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AAFCC" w14:textId="77777777" w:rsidR="00F34EDB" w:rsidRPr="002B1CBA" w:rsidRDefault="00F34EDB" w:rsidP="00C94B12">
      <w:pPr>
        <w:rPr>
          <w:rFonts w:ascii="Times New Roman" w:hAnsi="Times New Roman" w:cs="Times New Roman"/>
          <w:lang w:val="ro-RO"/>
        </w:rPr>
      </w:pPr>
    </w:p>
    <w:p w14:paraId="43F72191" w14:textId="54277269" w:rsidR="00925867" w:rsidRPr="002B1CBA" w:rsidRDefault="00925867" w:rsidP="00970BBB">
      <w:pPr>
        <w:jc w:val="center"/>
        <w:rPr>
          <w:rFonts w:ascii="Times New Roman" w:hAnsi="Times New Roman" w:cs="Times New Roman"/>
          <w:lang w:val="ro-RO"/>
        </w:rPr>
      </w:pPr>
    </w:p>
    <w:p w14:paraId="7ACF9D33" w14:textId="77777777" w:rsidR="00F34EDB" w:rsidRPr="002B1CBA" w:rsidRDefault="00F34EDB" w:rsidP="00C94B12">
      <w:pPr>
        <w:rPr>
          <w:rFonts w:ascii="Times New Roman" w:hAnsi="Times New Roman" w:cs="Times New Roman"/>
          <w:lang w:val="ro-RO"/>
        </w:rPr>
      </w:pPr>
    </w:p>
    <w:p w14:paraId="09CEB274" w14:textId="77777777" w:rsidR="00A76E19" w:rsidRPr="002B1CBA" w:rsidRDefault="00A76E19" w:rsidP="00C94B12">
      <w:pPr>
        <w:jc w:val="center"/>
        <w:rPr>
          <w:rFonts w:ascii="Times New Roman" w:hAnsi="Times New Roman" w:cs="Times New Roman"/>
          <w:b/>
          <w:caps/>
          <w:lang w:val="ro-RO"/>
        </w:rPr>
      </w:pPr>
    </w:p>
    <w:p w14:paraId="59A0C89B" w14:textId="77777777" w:rsidR="00C759C0" w:rsidRPr="002B1CBA" w:rsidRDefault="00C759C0" w:rsidP="00C94B12">
      <w:pPr>
        <w:jc w:val="center"/>
        <w:rPr>
          <w:rFonts w:ascii="Times New Roman" w:hAnsi="Times New Roman" w:cs="Times New Roman"/>
          <w:b/>
          <w:caps/>
          <w:lang w:val="ro-RO"/>
        </w:rPr>
      </w:pPr>
    </w:p>
    <w:p w14:paraId="083CD28E" w14:textId="77777777" w:rsidR="00A76E19" w:rsidRPr="002B1CBA" w:rsidRDefault="00A76E19" w:rsidP="00C94B12">
      <w:pPr>
        <w:jc w:val="center"/>
        <w:rPr>
          <w:rFonts w:ascii="Times New Roman" w:hAnsi="Times New Roman" w:cs="Times New Roman"/>
          <w:b/>
          <w:caps/>
          <w:lang w:val="ro-RO"/>
        </w:rPr>
      </w:pPr>
    </w:p>
    <w:p w14:paraId="206648CF" w14:textId="77777777" w:rsidR="00B85588" w:rsidRPr="002B1CBA" w:rsidRDefault="00B85588" w:rsidP="00C94B12">
      <w:pPr>
        <w:rPr>
          <w:rFonts w:ascii="Times New Roman" w:hAnsi="Times New Roman" w:cs="Times New Roman"/>
          <w:sz w:val="36"/>
          <w:lang w:val="ro-RO"/>
        </w:rPr>
      </w:pPr>
    </w:p>
    <w:p w14:paraId="0F040205" w14:textId="77777777" w:rsidR="00C759C0" w:rsidRPr="002B1CBA" w:rsidRDefault="00C759C0" w:rsidP="00C94B12">
      <w:pPr>
        <w:rPr>
          <w:rFonts w:ascii="Times New Roman" w:hAnsi="Times New Roman" w:cs="Times New Roman"/>
          <w:sz w:val="36"/>
          <w:lang w:val="ro-RO"/>
        </w:rPr>
      </w:pPr>
    </w:p>
    <w:p w14:paraId="27CE44F9" w14:textId="77777777" w:rsidR="00B85588" w:rsidRPr="002B1CBA" w:rsidRDefault="00B85588" w:rsidP="00C94B12">
      <w:pPr>
        <w:rPr>
          <w:rFonts w:ascii="Times New Roman" w:hAnsi="Times New Roman" w:cs="Times New Roman"/>
          <w:sz w:val="36"/>
          <w:lang w:val="ro-RO"/>
        </w:rPr>
      </w:pPr>
    </w:p>
    <w:p w14:paraId="2F38BF0D" w14:textId="77777777" w:rsidR="00B85588" w:rsidRPr="002B1CBA" w:rsidRDefault="00970BBB" w:rsidP="00C94B12">
      <w:pPr>
        <w:jc w:val="center"/>
        <w:rPr>
          <w:rFonts w:ascii="Times New Roman" w:hAnsi="Times New Roman" w:cs="Times New Roman"/>
          <w:b/>
          <w:sz w:val="64"/>
          <w:lang w:val="ro-RO"/>
        </w:rPr>
      </w:pPr>
      <w:r w:rsidRPr="002B1CBA">
        <w:rPr>
          <w:rFonts w:ascii="Times New Roman" w:hAnsi="Times New Roman" w:cs="Times New Roman"/>
          <w:b/>
          <w:sz w:val="64"/>
          <w:lang w:val="ro-RO"/>
        </w:rPr>
        <w:t>PLAN</w:t>
      </w:r>
      <w:r w:rsidR="00356412" w:rsidRPr="002B1CBA">
        <w:rPr>
          <w:rFonts w:ascii="Times New Roman" w:hAnsi="Times New Roman" w:cs="Times New Roman"/>
          <w:b/>
          <w:sz w:val="64"/>
          <w:lang w:val="ro-RO"/>
        </w:rPr>
        <w:t xml:space="preserve"> </w:t>
      </w:r>
      <w:r w:rsidR="00A76E19" w:rsidRPr="002B1CBA">
        <w:rPr>
          <w:rFonts w:ascii="Times New Roman" w:hAnsi="Times New Roman" w:cs="Times New Roman"/>
          <w:b/>
          <w:sz w:val="64"/>
          <w:lang w:val="ro-RO"/>
        </w:rPr>
        <w:t>DE A</w:t>
      </w:r>
      <w:r w:rsidRPr="002B1CBA">
        <w:rPr>
          <w:rFonts w:ascii="Times New Roman" w:hAnsi="Times New Roman" w:cs="Times New Roman"/>
          <w:b/>
          <w:sz w:val="64"/>
          <w:lang w:val="ro-RO"/>
        </w:rPr>
        <w:t>FACERI</w:t>
      </w:r>
    </w:p>
    <w:p w14:paraId="2F063136" w14:textId="38C908E4" w:rsidR="00970BBB" w:rsidRPr="002B1CBA" w:rsidRDefault="009C5B29" w:rsidP="00C94B12">
      <w:pPr>
        <w:jc w:val="center"/>
        <w:rPr>
          <w:rFonts w:ascii="Times New Roman" w:hAnsi="Times New Roman" w:cs="Times New Roman"/>
          <w:sz w:val="40"/>
          <w:szCs w:val="40"/>
          <w:lang w:val="ro-RO"/>
        </w:rPr>
      </w:pPr>
      <w:r w:rsidRPr="002B1CBA">
        <w:rPr>
          <w:rFonts w:ascii="Times New Roman" w:hAnsi="Times New Roman" w:cs="Times New Roman"/>
          <w:sz w:val="40"/>
          <w:szCs w:val="40"/>
          <w:lang w:val="ro-RO"/>
        </w:rPr>
        <w:t>al</w:t>
      </w:r>
      <w:r w:rsidR="00970BBB" w:rsidRPr="002B1CBA">
        <w:rPr>
          <w:rFonts w:ascii="Times New Roman" w:hAnsi="Times New Roman" w:cs="Times New Roman"/>
          <w:sz w:val="40"/>
          <w:szCs w:val="40"/>
          <w:lang w:val="ro-RO"/>
        </w:rPr>
        <w:t xml:space="preserve"> </w:t>
      </w:r>
      <w:r w:rsidRPr="002B1CBA">
        <w:rPr>
          <w:rFonts w:ascii="Times New Roman" w:hAnsi="Times New Roman" w:cs="Times New Roman"/>
          <w:sz w:val="40"/>
          <w:szCs w:val="40"/>
          <w:lang w:val="ro-RO"/>
        </w:rPr>
        <w:t>fermierului</w:t>
      </w:r>
      <w:r w:rsidR="00D72C04" w:rsidRPr="002B1CBA">
        <w:rPr>
          <w:rFonts w:ascii="Times New Roman" w:hAnsi="Times New Roman" w:cs="Times New Roman"/>
          <w:sz w:val="40"/>
          <w:szCs w:val="40"/>
          <w:lang w:val="ro-RO"/>
        </w:rPr>
        <w:t xml:space="preserve"> </w:t>
      </w:r>
    </w:p>
    <w:p w14:paraId="1B9AB624" w14:textId="77777777" w:rsidR="00970BBB" w:rsidRPr="002B1CBA" w:rsidRDefault="00970BBB" w:rsidP="00C94B12">
      <w:pPr>
        <w:jc w:val="center"/>
        <w:rPr>
          <w:rFonts w:ascii="Times New Roman" w:hAnsi="Times New Roman" w:cs="Times New Roman"/>
          <w:sz w:val="40"/>
          <w:szCs w:val="40"/>
          <w:lang w:val="ro-RO"/>
        </w:rPr>
      </w:pPr>
      <w:r w:rsidRPr="002B1CBA">
        <w:rPr>
          <w:rFonts w:ascii="Times New Roman" w:hAnsi="Times New Roman" w:cs="Times New Roman"/>
          <w:sz w:val="40"/>
          <w:szCs w:val="40"/>
          <w:lang w:val="ro-RO"/>
        </w:rPr>
        <w:t>&lt;D</w:t>
      </w:r>
      <w:r w:rsidR="00D259BC" w:rsidRPr="002B1CBA">
        <w:rPr>
          <w:rFonts w:ascii="Times New Roman" w:hAnsi="Times New Roman" w:cs="Times New Roman"/>
          <w:sz w:val="40"/>
          <w:szCs w:val="40"/>
          <w:lang w:val="ro-RO"/>
        </w:rPr>
        <w:t>enumirea</w:t>
      </w:r>
      <w:r w:rsidRPr="002B1CBA">
        <w:rPr>
          <w:rFonts w:ascii="Times New Roman" w:hAnsi="Times New Roman" w:cs="Times New Roman"/>
          <w:sz w:val="40"/>
          <w:szCs w:val="40"/>
          <w:lang w:val="ro-RO"/>
        </w:rPr>
        <w:t xml:space="preserve"> </w:t>
      </w:r>
      <w:r w:rsidR="00D259BC" w:rsidRPr="002B1CBA">
        <w:rPr>
          <w:rFonts w:ascii="Times New Roman" w:hAnsi="Times New Roman" w:cs="Times New Roman"/>
          <w:sz w:val="40"/>
          <w:szCs w:val="40"/>
          <w:lang w:val="ro-RO"/>
        </w:rPr>
        <w:t>juridica</w:t>
      </w:r>
      <w:r w:rsidRPr="002B1CBA">
        <w:rPr>
          <w:rFonts w:ascii="Times New Roman" w:hAnsi="Times New Roman" w:cs="Times New Roman"/>
          <w:sz w:val="40"/>
          <w:szCs w:val="40"/>
          <w:lang w:val="ro-RO"/>
        </w:rPr>
        <w:t>&gt;</w:t>
      </w:r>
    </w:p>
    <w:p w14:paraId="194A4E89" w14:textId="77777777" w:rsidR="00970BBB" w:rsidRPr="002B1CBA" w:rsidRDefault="00970BBB" w:rsidP="00C94B12">
      <w:pPr>
        <w:jc w:val="center"/>
        <w:rPr>
          <w:rFonts w:ascii="Times New Roman" w:hAnsi="Times New Roman" w:cs="Times New Roman"/>
          <w:sz w:val="40"/>
          <w:szCs w:val="40"/>
          <w:lang w:val="ro-RO"/>
        </w:rPr>
      </w:pPr>
      <w:r w:rsidRPr="002B1CBA">
        <w:rPr>
          <w:rFonts w:ascii="Times New Roman" w:hAnsi="Times New Roman" w:cs="Times New Roman"/>
          <w:sz w:val="40"/>
          <w:szCs w:val="40"/>
          <w:lang w:val="ro-RO"/>
        </w:rPr>
        <w:t>&lt;L</w:t>
      </w:r>
      <w:r w:rsidR="00D259BC" w:rsidRPr="002B1CBA">
        <w:rPr>
          <w:rFonts w:ascii="Times New Roman" w:hAnsi="Times New Roman" w:cs="Times New Roman"/>
          <w:sz w:val="40"/>
          <w:szCs w:val="40"/>
          <w:lang w:val="ro-RO"/>
        </w:rPr>
        <w:t>ocalitatea</w:t>
      </w:r>
      <w:r w:rsidRPr="002B1CBA">
        <w:rPr>
          <w:rFonts w:ascii="Times New Roman" w:hAnsi="Times New Roman" w:cs="Times New Roman"/>
          <w:sz w:val="40"/>
          <w:szCs w:val="40"/>
          <w:lang w:val="ro-RO"/>
        </w:rPr>
        <w:t>&gt;</w:t>
      </w:r>
    </w:p>
    <w:p w14:paraId="52B38DDF" w14:textId="77777777" w:rsidR="00B85588" w:rsidRPr="002B1CBA" w:rsidRDefault="00B85588" w:rsidP="00C94B12">
      <w:pPr>
        <w:rPr>
          <w:rFonts w:ascii="Times New Roman" w:hAnsi="Times New Roman" w:cs="Times New Roman"/>
          <w:lang w:val="ro-RO"/>
        </w:rPr>
      </w:pPr>
    </w:p>
    <w:p w14:paraId="4D569561" w14:textId="77777777" w:rsidR="00C759C0" w:rsidRPr="002B1CBA" w:rsidRDefault="00C759C0" w:rsidP="00C94B12">
      <w:pPr>
        <w:rPr>
          <w:rFonts w:ascii="Times New Roman" w:hAnsi="Times New Roman" w:cs="Times New Roman"/>
          <w:lang w:val="ro-RO"/>
        </w:rPr>
      </w:pPr>
    </w:p>
    <w:p w14:paraId="0DAD7D43" w14:textId="77777777" w:rsidR="00970BBB" w:rsidRPr="002B1CBA" w:rsidRDefault="00970BBB" w:rsidP="00970BBB">
      <w:pPr>
        <w:rPr>
          <w:rFonts w:ascii="Times New Roman" w:hAnsi="Times New Roman" w:cs="Times New Roman"/>
          <w:caps/>
          <w:sz w:val="32"/>
          <w:lang w:val="ro-RO"/>
        </w:rPr>
      </w:pPr>
    </w:p>
    <w:p w14:paraId="53AB30B5" w14:textId="77777777" w:rsidR="00970BBB" w:rsidRPr="002B1CBA" w:rsidRDefault="00970BBB" w:rsidP="00970BBB">
      <w:pPr>
        <w:rPr>
          <w:rFonts w:ascii="Times New Roman" w:hAnsi="Times New Roman" w:cs="Times New Roman"/>
          <w:caps/>
          <w:sz w:val="32"/>
          <w:lang w:val="ro-RO"/>
        </w:rPr>
      </w:pPr>
    </w:p>
    <w:p w14:paraId="69786086" w14:textId="77777777" w:rsidR="00970BBB" w:rsidRPr="002B1CBA" w:rsidRDefault="00970BBB" w:rsidP="00970BBB">
      <w:pPr>
        <w:rPr>
          <w:rFonts w:ascii="Times New Roman" w:hAnsi="Times New Roman" w:cs="Times New Roman"/>
          <w:caps/>
          <w:sz w:val="32"/>
          <w:lang w:val="ro-RO"/>
        </w:rPr>
      </w:pPr>
    </w:p>
    <w:p w14:paraId="7AF009B4" w14:textId="5E72870C" w:rsidR="007B7D5A" w:rsidRPr="002B1CBA" w:rsidRDefault="00C759C0" w:rsidP="007B7D5A">
      <w:pPr>
        <w:rPr>
          <w:rFonts w:ascii="Times New Roman" w:hAnsi="Times New Roman" w:cs="Times New Roman"/>
          <w:caps/>
          <w:sz w:val="32"/>
          <w:lang w:val="ro-RO"/>
        </w:rPr>
      </w:pPr>
      <w:r w:rsidRPr="002B1CBA">
        <w:rPr>
          <w:rFonts w:ascii="Times New Roman" w:hAnsi="Times New Roman" w:cs="Times New Roman"/>
          <w:caps/>
          <w:sz w:val="32"/>
          <w:lang w:val="ro-RO"/>
        </w:rPr>
        <w:t xml:space="preserve">Proiectul </w:t>
      </w:r>
      <w:r w:rsidR="007B7D5A" w:rsidRPr="002B1CBA">
        <w:rPr>
          <w:rFonts w:ascii="Times New Roman" w:hAnsi="Times New Roman" w:cs="Times New Roman"/>
          <w:caps/>
          <w:sz w:val="32"/>
          <w:lang w:val="ro-RO"/>
        </w:rPr>
        <w:t>„INVESTIȚII PENTRU GUVERNANȚĂ, CREȘTERE ȘI REZILIENȚĂ ÎN AGRICULTURĂ (AGGRI)”</w:t>
      </w:r>
    </w:p>
    <w:p w14:paraId="113C230A" w14:textId="65B13A18" w:rsidR="00C759C0" w:rsidRPr="002B1CBA" w:rsidRDefault="00C759C0" w:rsidP="00970BBB">
      <w:pPr>
        <w:rPr>
          <w:rFonts w:ascii="Times New Roman" w:hAnsi="Times New Roman" w:cs="Times New Roman"/>
          <w:caps/>
          <w:sz w:val="32"/>
          <w:lang w:val="ro-RO"/>
        </w:rPr>
      </w:pPr>
    </w:p>
    <w:p w14:paraId="4B18E025" w14:textId="77777777" w:rsidR="00C759C0" w:rsidRPr="002B1CBA" w:rsidRDefault="00C759C0" w:rsidP="00970BBB">
      <w:pPr>
        <w:rPr>
          <w:rFonts w:ascii="Times New Roman" w:hAnsi="Times New Roman" w:cs="Times New Roman"/>
          <w:caps/>
          <w:sz w:val="32"/>
          <w:lang w:val="ro-RO"/>
        </w:rPr>
      </w:pPr>
    </w:p>
    <w:p w14:paraId="52FE032E" w14:textId="77777777" w:rsidR="00B85588" w:rsidRPr="002B1CBA" w:rsidRDefault="00B85588" w:rsidP="00970BBB">
      <w:pPr>
        <w:rPr>
          <w:rFonts w:ascii="Times New Roman" w:hAnsi="Times New Roman" w:cs="Times New Roman"/>
          <w:caps/>
          <w:sz w:val="32"/>
          <w:lang w:val="ro-RO"/>
        </w:rPr>
      </w:pPr>
    </w:p>
    <w:p w14:paraId="75CCCF7A" w14:textId="77777777" w:rsidR="00B85588" w:rsidRPr="002B1CBA" w:rsidRDefault="00B85588" w:rsidP="00C94B12">
      <w:pPr>
        <w:jc w:val="center"/>
        <w:rPr>
          <w:rFonts w:ascii="Times New Roman" w:hAnsi="Times New Roman" w:cs="Times New Roman"/>
          <w:caps/>
          <w:sz w:val="32"/>
          <w:lang w:val="ro-RO"/>
        </w:rPr>
      </w:pPr>
    </w:p>
    <w:p w14:paraId="4D407E5F" w14:textId="7A0C9D7D" w:rsidR="00B85588" w:rsidRPr="002B1CBA" w:rsidRDefault="004C7816" w:rsidP="004C7816">
      <w:pPr>
        <w:rPr>
          <w:rFonts w:ascii="Times New Roman" w:hAnsi="Times New Roman" w:cs="Times New Roman"/>
          <w:caps/>
          <w:sz w:val="24"/>
          <w:szCs w:val="24"/>
          <w:lang w:val="ro-RO"/>
        </w:rPr>
      </w:pPr>
      <w:r w:rsidRPr="002B1CBA">
        <w:rPr>
          <w:rFonts w:ascii="Times New Roman" w:hAnsi="Times New Roman" w:cs="Times New Roman"/>
          <w:caps/>
          <w:sz w:val="24"/>
          <w:szCs w:val="24"/>
          <w:lang w:val="ro-RO"/>
        </w:rPr>
        <w:t xml:space="preserve">Administratorul: </w:t>
      </w:r>
      <w:r w:rsidRPr="002B1CBA">
        <w:rPr>
          <w:rFonts w:ascii="Times New Roman" w:hAnsi="Times New Roman" w:cs="Times New Roman"/>
          <w:caps/>
          <w:sz w:val="24"/>
          <w:szCs w:val="24"/>
          <w:u w:val="single"/>
          <w:lang w:val="ro-RO"/>
        </w:rPr>
        <w:t>&lt;NUme, prenume, tel. fix, GSM, e-mail&gt;</w:t>
      </w:r>
    </w:p>
    <w:p w14:paraId="3E180ECD" w14:textId="77777777" w:rsidR="004C7816" w:rsidRPr="002B1CBA" w:rsidRDefault="004C7816" w:rsidP="00970BBB">
      <w:pPr>
        <w:rPr>
          <w:rFonts w:ascii="Times New Roman" w:hAnsi="Times New Roman" w:cs="Times New Roman"/>
          <w:caps/>
          <w:sz w:val="24"/>
          <w:szCs w:val="24"/>
          <w:lang w:val="ro-RO"/>
        </w:rPr>
      </w:pPr>
    </w:p>
    <w:p w14:paraId="3BFCA6D0" w14:textId="27A0D85A" w:rsidR="002A3674" w:rsidRPr="002B1CBA" w:rsidRDefault="003359CA" w:rsidP="00970BBB">
      <w:pPr>
        <w:rPr>
          <w:rFonts w:ascii="Times New Roman" w:hAnsi="Times New Roman" w:cs="Times New Roman"/>
          <w:caps/>
          <w:sz w:val="24"/>
          <w:szCs w:val="24"/>
          <w:lang w:val="ro-RO"/>
        </w:rPr>
        <w:sectPr w:rsidR="002A3674" w:rsidRPr="002B1CBA" w:rsidSect="00C759C0">
          <w:headerReference w:type="default" r:id="rId8"/>
          <w:pgSz w:w="11907" w:h="16839" w:code="9"/>
          <w:pgMar w:top="1440" w:right="1080" w:bottom="1440" w:left="1080" w:header="720" w:footer="720" w:gutter="0"/>
          <w:cols w:space="720"/>
          <w:docGrid w:linePitch="360"/>
        </w:sectPr>
      </w:pPr>
      <w:r w:rsidRPr="002B1CBA">
        <w:rPr>
          <w:rFonts w:ascii="Times New Roman" w:hAnsi="Times New Roman" w:cs="Times New Roman"/>
          <w:caps/>
          <w:sz w:val="24"/>
          <w:szCs w:val="24"/>
          <w:lang w:val="ro-RO"/>
        </w:rPr>
        <w:t>&lt;Localitatea&gt;</w:t>
      </w:r>
      <w:r w:rsidR="00B85588" w:rsidRPr="002B1CBA">
        <w:rPr>
          <w:rFonts w:ascii="Times New Roman" w:hAnsi="Times New Roman" w:cs="Times New Roman"/>
          <w:caps/>
          <w:sz w:val="24"/>
          <w:szCs w:val="24"/>
          <w:lang w:val="ro-RO"/>
        </w:rPr>
        <w:t xml:space="preserve">, </w:t>
      </w:r>
      <w:r w:rsidR="00970BBB" w:rsidRPr="002B1CBA">
        <w:rPr>
          <w:rFonts w:ascii="Times New Roman" w:hAnsi="Times New Roman" w:cs="Times New Roman"/>
          <w:caps/>
          <w:sz w:val="24"/>
          <w:szCs w:val="24"/>
          <w:lang w:val="ro-RO"/>
        </w:rPr>
        <w:t>__</w:t>
      </w:r>
      <w:r w:rsidR="00281D83" w:rsidRPr="002B1CBA">
        <w:rPr>
          <w:rFonts w:ascii="Times New Roman" w:hAnsi="Times New Roman" w:cs="Times New Roman"/>
          <w:caps/>
          <w:sz w:val="24"/>
          <w:szCs w:val="24"/>
          <w:lang w:val="ro-RO"/>
        </w:rPr>
        <w:t>.</w:t>
      </w:r>
      <w:r w:rsidR="00970BBB" w:rsidRPr="002B1CBA">
        <w:rPr>
          <w:rFonts w:ascii="Times New Roman" w:hAnsi="Times New Roman" w:cs="Times New Roman"/>
          <w:caps/>
          <w:sz w:val="24"/>
          <w:szCs w:val="24"/>
          <w:lang w:val="ro-RO"/>
        </w:rPr>
        <w:t>__</w:t>
      </w:r>
      <w:r w:rsidR="00281D83" w:rsidRPr="002B1CBA">
        <w:rPr>
          <w:rFonts w:ascii="Times New Roman" w:hAnsi="Times New Roman" w:cs="Times New Roman"/>
          <w:caps/>
          <w:sz w:val="24"/>
          <w:szCs w:val="24"/>
          <w:lang w:val="ro-RO"/>
        </w:rPr>
        <w:t>.</w:t>
      </w:r>
      <w:r w:rsidR="004D176A" w:rsidRPr="002B1CBA">
        <w:rPr>
          <w:rFonts w:ascii="Times New Roman" w:hAnsi="Times New Roman" w:cs="Times New Roman"/>
          <w:caps/>
          <w:sz w:val="24"/>
          <w:szCs w:val="24"/>
          <w:lang w:val="ro-RO"/>
        </w:rPr>
        <w:t>20</w:t>
      </w:r>
      <w:r w:rsidR="007B7D5A" w:rsidRPr="002B1CBA">
        <w:rPr>
          <w:rFonts w:ascii="Times New Roman" w:hAnsi="Times New Roman" w:cs="Times New Roman"/>
          <w:caps/>
          <w:sz w:val="24"/>
          <w:szCs w:val="24"/>
          <w:lang w:val="ro-RO"/>
        </w:rPr>
        <w:t>2</w:t>
      </w:r>
      <w:r w:rsidR="004D176A" w:rsidRPr="002B1CBA">
        <w:rPr>
          <w:rFonts w:ascii="Times New Roman" w:hAnsi="Times New Roman" w:cs="Times New Roman"/>
          <w:caps/>
          <w:sz w:val="24"/>
          <w:szCs w:val="24"/>
          <w:lang w:val="ro-RO"/>
        </w:rPr>
        <w:t>__</w:t>
      </w:r>
    </w:p>
    <w:p w14:paraId="66985952" w14:textId="77777777" w:rsidR="00970BBB" w:rsidRPr="002B1CBA" w:rsidRDefault="00970BBB" w:rsidP="00696839">
      <w:pPr>
        <w:pStyle w:val="Titlucuprins"/>
        <w:rPr>
          <w:rFonts w:ascii="Times New Roman" w:hAnsi="Times New Roman" w:cs="Times New Roman"/>
          <w:lang w:val="ro-RO"/>
        </w:rPr>
      </w:pPr>
      <w:r w:rsidRPr="002B1CBA">
        <w:rPr>
          <w:rFonts w:ascii="Times New Roman" w:hAnsi="Times New Roman" w:cs="Times New Roman"/>
          <w:lang w:val="ro-RO"/>
        </w:rPr>
        <w:lastRenderedPageBreak/>
        <w:t>CUPRINS</w:t>
      </w:r>
    </w:p>
    <w:p w14:paraId="20FB104A" w14:textId="09E55EC7" w:rsidR="009C5B29" w:rsidRPr="002B1CBA" w:rsidRDefault="00C612A4">
      <w:pPr>
        <w:pStyle w:val="Cuprins1"/>
        <w:tabs>
          <w:tab w:val="right" w:leader="dot" w:pos="9346"/>
        </w:tabs>
        <w:rPr>
          <w:rFonts w:ascii="Times New Roman" w:eastAsiaTheme="minorEastAsia" w:hAnsi="Times New Roman" w:cs="Times New Roman"/>
          <w:noProof/>
          <w:kern w:val="2"/>
          <w:lang w:eastAsia="ru-RU"/>
          <w14:ligatures w14:val="standardContextual"/>
        </w:rPr>
      </w:pPr>
      <w:r w:rsidRPr="002B1CBA">
        <w:rPr>
          <w:rFonts w:ascii="Times New Roman" w:hAnsi="Times New Roman" w:cs="Times New Roman"/>
          <w:lang w:val="ro-RO"/>
        </w:rPr>
        <w:fldChar w:fldCharType="begin"/>
      </w:r>
      <w:r w:rsidR="00970BBB" w:rsidRPr="002B1CBA">
        <w:rPr>
          <w:rFonts w:ascii="Times New Roman" w:hAnsi="Times New Roman" w:cs="Times New Roman"/>
          <w:lang w:val="ro-RO"/>
        </w:rPr>
        <w:instrText xml:space="preserve"> TOC \o "1-3" </w:instrText>
      </w:r>
      <w:r w:rsidRPr="002B1CBA">
        <w:rPr>
          <w:rFonts w:ascii="Times New Roman" w:hAnsi="Times New Roman" w:cs="Times New Roman"/>
          <w:lang w:val="ro-RO"/>
        </w:rPr>
        <w:fldChar w:fldCharType="separate"/>
      </w:r>
      <w:r w:rsidR="009C5B29" w:rsidRPr="002B1CBA">
        <w:rPr>
          <w:rFonts w:ascii="Times New Roman" w:hAnsi="Times New Roman" w:cs="Times New Roman"/>
          <w:noProof/>
          <w:lang w:val="ro-RO"/>
        </w:rPr>
        <w:t>SUMAR EXECUTIV</w:t>
      </w:r>
      <w:r w:rsidR="009C5B29" w:rsidRPr="002B1CBA">
        <w:rPr>
          <w:rFonts w:ascii="Times New Roman" w:hAnsi="Times New Roman" w:cs="Times New Roman"/>
          <w:noProof/>
        </w:rPr>
        <w:tab/>
      </w:r>
      <w:r w:rsidR="009C5B29" w:rsidRPr="002B1CBA">
        <w:rPr>
          <w:rFonts w:ascii="Times New Roman" w:hAnsi="Times New Roman" w:cs="Times New Roman"/>
          <w:noProof/>
        </w:rPr>
        <w:fldChar w:fldCharType="begin"/>
      </w:r>
      <w:r w:rsidR="009C5B29" w:rsidRPr="002B1CBA">
        <w:rPr>
          <w:rFonts w:ascii="Times New Roman" w:hAnsi="Times New Roman" w:cs="Times New Roman"/>
          <w:noProof/>
        </w:rPr>
        <w:instrText xml:space="preserve"> PAGEREF _Toc150253586 \h </w:instrText>
      </w:r>
      <w:r w:rsidR="009C5B29" w:rsidRPr="002B1CBA">
        <w:rPr>
          <w:rFonts w:ascii="Times New Roman" w:hAnsi="Times New Roman" w:cs="Times New Roman"/>
          <w:noProof/>
        </w:rPr>
      </w:r>
      <w:r w:rsidR="009C5B29" w:rsidRPr="002B1CBA">
        <w:rPr>
          <w:rFonts w:ascii="Times New Roman" w:hAnsi="Times New Roman" w:cs="Times New Roman"/>
          <w:noProof/>
        </w:rPr>
        <w:fldChar w:fldCharType="separate"/>
      </w:r>
      <w:r w:rsidR="00A1095A" w:rsidRPr="002B1CBA">
        <w:rPr>
          <w:rFonts w:ascii="Times New Roman" w:hAnsi="Times New Roman" w:cs="Times New Roman"/>
          <w:noProof/>
        </w:rPr>
        <w:t>1</w:t>
      </w:r>
      <w:r w:rsidR="009C5B29" w:rsidRPr="002B1CBA">
        <w:rPr>
          <w:rFonts w:ascii="Times New Roman" w:hAnsi="Times New Roman" w:cs="Times New Roman"/>
          <w:noProof/>
        </w:rPr>
        <w:fldChar w:fldCharType="end"/>
      </w:r>
    </w:p>
    <w:p w14:paraId="5AACB75B" w14:textId="5102B5DA" w:rsidR="009C5B29" w:rsidRPr="002B1CBA" w:rsidRDefault="009C5B29">
      <w:pPr>
        <w:pStyle w:val="Cuprins1"/>
        <w:tabs>
          <w:tab w:val="left" w:pos="440"/>
          <w:tab w:val="right" w:leader="dot" w:pos="9346"/>
        </w:tabs>
        <w:rPr>
          <w:rFonts w:ascii="Times New Roman" w:eastAsiaTheme="minorEastAsia" w:hAnsi="Times New Roman" w:cs="Times New Roman"/>
          <w:noProof/>
          <w:kern w:val="2"/>
          <w:lang w:eastAsia="ru-RU"/>
          <w14:ligatures w14:val="standardContextual"/>
        </w:rPr>
      </w:pPr>
      <w:r w:rsidRPr="002B1CBA">
        <w:rPr>
          <w:rFonts w:ascii="Times New Roman" w:hAnsi="Times New Roman" w:cs="Times New Roman"/>
          <w:noProof/>
          <w:lang w:val="ro-RO"/>
        </w:rPr>
        <w:t>1</w:t>
      </w:r>
      <w:r w:rsidRPr="002B1CBA">
        <w:rPr>
          <w:rFonts w:ascii="Times New Roman" w:eastAsiaTheme="minorEastAsia" w:hAnsi="Times New Roman" w:cs="Times New Roman"/>
          <w:noProof/>
          <w:kern w:val="2"/>
          <w:lang w:eastAsia="ru-RU"/>
          <w14:ligatures w14:val="standardContextual"/>
        </w:rPr>
        <w:tab/>
      </w:r>
      <w:r w:rsidRPr="002B1CBA">
        <w:rPr>
          <w:rFonts w:ascii="Times New Roman" w:hAnsi="Times New Roman" w:cs="Times New Roman"/>
          <w:noProof/>
          <w:lang w:val="ro-RO"/>
        </w:rPr>
        <w:t>DESCRIEREA AFACERII</w:t>
      </w:r>
      <w:r w:rsidRPr="002B1CBA">
        <w:rPr>
          <w:rFonts w:ascii="Times New Roman" w:hAnsi="Times New Roman" w:cs="Times New Roman"/>
          <w:noProof/>
        </w:rPr>
        <w:tab/>
      </w:r>
      <w:r w:rsidRPr="002B1CBA">
        <w:rPr>
          <w:rFonts w:ascii="Times New Roman" w:hAnsi="Times New Roman" w:cs="Times New Roman"/>
          <w:noProof/>
        </w:rPr>
        <w:fldChar w:fldCharType="begin"/>
      </w:r>
      <w:r w:rsidRPr="002B1CBA">
        <w:rPr>
          <w:rFonts w:ascii="Times New Roman" w:hAnsi="Times New Roman" w:cs="Times New Roman"/>
          <w:noProof/>
        </w:rPr>
        <w:instrText xml:space="preserve"> PAGEREF _Toc150253587 \h </w:instrText>
      </w:r>
      <w:r w:rsidRPr="002B1CBA">
        <w:rPr>
          <w:rFonts w:ascii="Times New Roman" w:hAnsi="Times New Roman" w:cs="Times New Roman"/>
          <w:noProof/>
        </w:rPr>
      </w:r>
      <w:r w:rsidRPr="002B1CBA">
        <w:rPr>
          <w:rFonts w:ascii="Times New Roman" w:hAnsi="Times New Roman" w:cs="Times New Roman"/>
          <w:noProof/>
        </w:rPr>
        <w:fldChar w:fldCharType="separate"/>
      </w:r>
      <w:r w:rsidR="00A1095A" w:rsidRPr="002B1CBA">
        <w:rPr>
          <w:rFonts w:ascii="Times New Roman" w:hAnsi="Times New Roman" w:cs="Times New Roman"/>
          <w:noProof/>
        </w:rPr>
        <w:t>2</w:t>
      </w:r>
      <w:r w:rsidRPr="002B1CBA">
        <w:rPr>
          <w:rFonts w:ascii="Times New Roman" w:hAnsi="Times New Roman" w:cs="Times New Roman"/>
          <w:noProof/>
        </w:rPr>
        <w:fldChar w:fldCharType="end"/>
      </w:r>
    </w:p>
    <w:p w14:paraId="2F02FB0C" w14:textId="70074655" w:rsidR="009C5B29" w:rsidRPr="002B1CBA" w:rsidRDefault="009C5B29">
      <w:pPr>
        <w:pStyle w:val="Cuprins2"/>
        <w:tabs>
          <w:tab w:val="left" w:pos="880"/>
          <w:tab w:val="right" w:leader="dot" w:pos="9346"/>
        </w:tabs>
        <w:rPr>
          <w:rFonts w:ascii="Times New Roman" w:eastAsiaTheme="minorEastAsia" w:hAnsi="Times New Roman" w:cs="Times New Roman"/>
          <w:noProof/>
          <w:kern w:val="2"/>
          <w:lang w:eastAsia="ru-RU"/>
          <w14:ligatures w14:val="standardContextual"/>
        </w:rPr>
      </w:pPr>
      <w:r w:rsidRPr="002B1CBA">
        <w:rPr>
          <w:rFonts w:ascii="Times New Roman" w:hAnsi="Times New Roman" w:cs="Times New Roman"/>
          <w:noProof/>
          <w:lang w:val="ro-RO"/>
        </w:rPr>
        <w:t>1.1</w:t>
      </w:r>
      <w:r w:rsidRPr="002B1CBA">
        <w:rPr>
          <w:rFonts w:ascii="Times New Roman" w:eastAsiaTheme="minorEastAsia" w:hAnsi="Times New Roman" w:cs="Times New Roman"/>
          <w:noProof/>
          <w:kern w:val="2"/>
          <w:lang w:eastAsia="ru-RU"/>
          <w14:ligatures w14:val="standardContextual"/>
        </w:rPr>
        <w:tab/>
      </w:r>
      <w:r w:rsidRPr="002B1CBA">
        <w:rPr>
          <w:rFonts w:ascii="Times New Roman" w:hAnsi="Times New Roman" w:cs="Times New Roman"/>
          <w:noProof/>
          <w:lang w:val="ro-RO"/>
        </w:rPr>
        <w:t>Prezentarea</w:t>
      </w:r>
      <w:r w:rsidRPr="002B1CBA">
        <w:rPr>
          <w:rFonts w:ascii="Times New Roman" w:hAnsi="Times New Roman" w:cs="Times New Roman"/>
          <w:noProof/>
        </w:rPr>
        <w:tab/>
      </w:r>
      <w:r w:rsidRPr="002B1CBA">
        <w:rPr>
          <w:rFonts w:ascii="Times New Roman" w:hAnsi="Times New Roman" w:cs="Times New Roman"/>
          <w:noProof/>
        </w:rPr>
        <w:fldChar w:fldCharType="begin"/>
      </w:r>
      <w:r w:rsidRPr="002B1CBA">
        <w:rPr>
          <w:rFonts w:ascii="Times New Roman" w:hAnsi="Times New Roman" w:cs="Times New Roman"/>
          <w:noProof/>
        </w:rPr>
        <w:instrText xml:space="preserve"> PAGEREF _Toc150253588 \h </w:instrText>
      </w:r>
      <w:r w:rsidRPr="002B1CBA">
        <w:rPr>
          <w:rFonts w:ascii="Times New Roman" w:hAnsi="Times New Roman" w:cs="Times New Roman"/>
          <w:noProof/>
        </w:rPr>
      </w:r>
      <w:r w:rsidRPr="002B1CBA">
        <w:rPr>
          <w:rFonts w:ascii="Times New Roman" w:hAnsi="Times New Roman" w:cs="Times New Roman"/>
          <w:noProof/>
        </w:rPr>
        <w:fldChar w:fldCharType="separate"/>
      </w:r>
      <w:r w:rsidR="00A1095A" w:rsidRPr="002B1CBA">
        <w:rPr>
          <w:rFonts w:ascii="Times New Roman" w:hAnsi="Times New Roman" w:cs="Times New Roman"/>
          <w:noProof/>
        </w:rPr>
        <w:t>2</w:t>
      </w:r>
      <w:r w:rsidRPr="002B1CBA">
        <w:rPr>
          <w:rFonts w:ascii="Times New Roman" w:hAnsi="Times New Roman" w:cs="Times New Roman"/>
          <w:noProof/>
        </w:rPr>
        <w:fldChar w:fldCharType="end"/>
      </w:r>
    </w:p>
    <w:p w14:paraId="2065BECC" w14:textId="70BB9B39" w:rsidR="009C5B29" w:rsidRPr="002B1CBA" w:rsidRDefault="009C5B29">
      <w:pPr>
        <w:pStyle w:val="Cuprins2"/>
        <w:tabs>
          <w:tab w:val="left" w:pos="880"/>
          <w:tab w:val="right" w:leader="dot" w:pos="9346"/>
        </w:tabs>
        <w:rPr>
          <w:rFonts w:ascii="Times New Roman" w:eastAsiaTheme="minorEastAsia" w:hAnsi="Times New Roman" w:cs="Times New Roman"/>
          <w:noProof/>
          <w:kern w:val="2"/>
          <w:lang w:eastAsia="ru-RU"/>
          <w14:ligatures w14:val="standardContextual"/>
        </w:rPr>
      </w:pPr>
      <w:r w:rsidRPr="002B1CBA">
        <w:rPr>
          <w:rFonts w:ascii="Times New Roman" w:hAnsi="Times New Roman" w:cs="Times New Roman"/>
          <w:noProof/>
          <w:lang w:val="ro-RO"/>
        </w:rPr>
        <w:t>1.2</w:t>
      </w:r>
      <w:r w:rsidRPr="002B1CBA">
        <w:rPr>
          <w:rFonts w:ascii="Times New Roman" w:eastAsiaTheme="minorEastAsia" w:hAnsi="Times New Roman" w:cs="Times New Roman"/>
          <w:noProof/>
          <w:kern w:val="2"/>
          <w:lang w:eastAsia="ru-RU"/>
          <w14:ligatures w14:val="standardContextual"/>
        </w:rPr>
        <w:tab/>
      </w:r>
      <w:r w:rsidRPr="002B1CBA">
        <w:rPr>
          <w:rFonts w:ascii="Times New Roman" w:hAnsi="Times New Roman" w:cs="Times New Roman"/>
          <w:noProof/>
          <w:lang w:val="ro-RO"/>
        </w:rPr>
        <w:t>Descrierea activitatii curente</w:t>
      </w:r>
      <w:r w:rsidRPr="002B1CBA">
        <w:rPr>
          <w:rFonts w:ascii="Times New Roman" w:hAnsi="Times New Roman" w:cs="Times New Roman"/>
          <w:noProof/>
        </w:rPr>
        <w:tab/>
      </w:r>
      <w:r w:rsidRPr="002B1CBA">
        <w:rPr>
          <w:rFonts w:ascii="Times New Roman" w:hAnsi="Times New Roman" w:cs="Times New Roman"/>
          <w:noProof/>
        </w:rPr>
        <w:fldChar w:fldCharType="begin"/>
      </w:r>
      <w:r w:rsidRPr="002B1CBA">
        <w:rPr>
          <w:rFonts w:ascii="Times New Roman" w:hAnsi="Times New Roman" w:cs="Times New Roman"/>
          <w:noProof/>
        </w:rPr>
        <w:instrText xml:space="preserve"> PAGEREF _Toc150253589 \h </w:instrText>
      </w:r>
      <w:r w:rsidRPr="002B1CBA">
        <w:rPr>
          <w:rFonts w:ascii="Times New Roman" w:hAnsi="Times New Roman" w:cs="Times New Roman"/>
          <w:noProof/>
        </w:rPr>
      </w:r>
      <w:r w:rsidRPr="002B1CBA">
        <w:rPr>
          <w:rFonts w:ascii="Times New Roman" w:hAnsi="Times New Roman" w:cs="Times New Roman"/>
          <w:noProof/>
        </w:rPr>
        <w:fldChar w:fldCharType="separate"/>
      </w:r>
      <w:r w:rsidR="00A1095A" w:rsidRPr="002B1CBA">
        <w:rPr>
          <w:rFonts w:ascii="Times New Roman" w:hAnsi="Times New Roman" w:cs="Times New Roman"/>
          <w:noProof/>
        </w:rPr>
        <w:t>2</w:t>
      </w:r>
      <w:r w:rsidRPr="002B1CBA">
        <w:rPr>
          <w:rFonts w:ascii="Times New Roman" w:hAnsi="Times New Roman" w:cs="Times New Roman"/>
          <w:noProof/>
        </w:rPr>
        <w:fldChar w:fldCharType="end"/>
      </w:r>
    </w:p>
    <w:p w14:paraId="7A555DDD" w14:textId="4ABF797B" w:rsidR="009C5B29" w:rsidRPr="002B1CBA" w:rsidRDefault="009C5B29">
      <w:pPr>
        <w:pStyle w:val="Cuprins1"/>
        <w:tabs>
          <w:tab w:val="left" w:pos="440"/>
          <w:tab w:val="right" w:leader="dot" w:pos="9346"/>
        </w:tabs>
        <w:rPr>
          <w:rFonts w:ascii="Times New Roman" w:eastAsiaTheme="minorEastAsia" w:hAnsi="Times New Roman" w:cs="Times New Roman"/>
          <w:noProof/>
          <w:kern w:val="2"/>
          <w:lang w:eastAsia="ru-RU"/>
          <w14:ligatures w14:val="standardContextual"/>
        </w:rPr>
      </w:pPr>
      <w:r w:rsidRPr="002B1CBA">
        <w:rPr>
          <w:rFonts w:ascii="Times New Roman" w:hAnsi="Times New Roman" w:cs="Times New Roman"/>
          <w:noProof/>
          <w:lang w:val="ro-RO"/>
        </w:rPr>
        <w:t>2</w:t>
      </w:r>
      <w:r w:rsidRPr="002B1CBA">
        <w:rPr>
          <w:rFonts w:ascii="Times New Roman" w:eastAsiaTheme="minorEastAsia" w:hAnsi="Times New Roman" w:cs="Times New Roman"/>
          <w:noProof/>
          <w:kern w:val="2"/>
          <w:lang w:eastAsia="ru-RU"/>
          <w14:ligatures w14:val="standardContextual"/>
        </w:rPr>
        <w:tab/>
      </w:r>
      <w:r w:rsidRPr="002B1CBA">
        <w:rPr>
          <w:rFonts w:ascii="Times New Roman" w:hAnsi="Times New Roman" w:cs="Times New Roman"/>
          <w:noProof/>
          <w:lang w:val="ro-RO"/>
        </w:rPr>
        <w:t>STUDIUL PIETEI</w:t>
      </w:r>
      <w:r w:rsidRPr="002B1CBA">
        <w:rPr>
          <w:rFonts w:ascii="Times New Roman" w:hAnsi="Times New Roman" w:cs="Times New Roman"/>
          <w:noProof/>
        </w:rPr>
        <w:tab/>
      </w:r>
      <w:r w:rsidRPr="002B1CBA">
        <w:rPr>
          <w:rFonts w:ascii="Times New Roman" w:hAnsi="Times New Roman" w:cs="Times New Roman"/>
          <w:noProof/>
        </w:rPr>
        <w:fldChar w:fldCharType="begin"/>
      </w:r>
      <w:r w:rsidRPr="002B1CBA">
        <w:rPr>
          <w:rFonts w:ascii="Times New Roman" w:hAnsi="Times New Roman" w:cs="Times New Roman"/>
          <w:noProof/>
        </w:rPr>
        <w:instrText xml:space="preserve"> PAGEREF _Toc150253590 \h </w:instrText>
      </w:r>
      <w:r w:rsidRPr="002B1CBA">
        <w:rPr>
          <w:rFonts w:ascii="Times New Roman" w:hAnsi="Times New Roman" w:cs="Times New Roman"/>
          <w:noProof/>
        </w:rPr>
      </w:r>
      <w:r w:rsidRPr="002B1CBA">
        <w:rPr>
          <w:rFonts w:ascii="Times New Roman" w:hAnsi="Times New Roman" w:cs="Times New Roman"/>
          <w:noProof/>
        </w:rPr>
        <w:fldChar w:fldCharType="separate"/>
      </w:r>
      <w:r w:rsidR="00A1095A" w:rsidRPr="002B1CBA">
        <w:rPr>
          <w:rFonts w:ascii="Times New Roman" w:hAnsi="Times New Roman" w:cs="Times New Roman"/>
          <w:noProof/>
        </w:rPr>
        <w:t>3</w:t>
      </w:r>
      <w:r w:rsidRPr="002B1CBA">
        <w:rPr>
          <w:rFonts w:ascii="Times New Roman" w:hAnsi="Times New Roman" w:cs="Times New Roman"/>
          <w:noProof/>
        </w:rPr>
        <w:fldChar w:fldCharType="end"/>
      </w:r>
    </w:p>
    <w:p w14:paraId="37FEEB9C" w14:textId="6222186C" w:rsidR="009C5B29" w:rsidRPr="002B1CBA" w:rsidRDefault="009C5B29">
      <w:pPr>
        <w:pStyle w:val="Cuprins2"/>
        <w:tabs>
          <w:tab w:val="left" w:pos="880"/>
          <w:tab w:val="right" w:leader="dot" w:pos="9346"/>
        </w:tabs>
        <w:rPr>
          <w:rFonts w:ascii="Times New Roman" w:eastAsiaTheme="minorEastAsia" w:hAnsi="Times New Roman" w:cs="Times New Roman"/>
          <w:noProof/>
          <w:kern w:val="2"/>
          <w:lang w:eastAsia="ru-RU"/>
          <w14:ligatures w14:val="standardContextual"/>
        </w:rPr>
      </w:pPr>
      <w:r w:rsidRPr="002B1CBA">
        <w:rPr>
          <w:rFonts w:ascii="Times New Roman" w:hAnsi="Times New Roman" w:cs="Times New Roman"/>
          <w:noProof/>
          <w:lang w:val="ro-RO"/>
        </w:rPr>
        <w:t>2.1</w:t>
      </w:r>
      <w:r w:rsidRPr="002B1CBA">
        <w:rPr>
          <w:rFonts w:ascii="Times New Roman" w:eastAsiaTheme="minorEastAsia" w:hAnsi="Times New Roman" w:cs="Times New Roman"/>
          <w:noProof/>
          <w:kern w:val="2"/>
          <w:lang w:eastAsia="ru-RU"/>
          <w14:ligatures w14:val="standardContextual"/>
        </w:rPr>
        <w:tab/>
      </w:r>
      <w:r w:rsidRPr="002B1CBA">
        <w:rPr>
          <w:rFonts w:ascii="Times New Roman" w:hAnsi="Times New Roman" w:cs="Times New Roman"/>
          <w:noProof/>
          <w:lang w:val="ro-RO"/>
        </w:rPr>
        <w:t>Sectorul de activitate al</w:t>
      </w:r>
      <w:r w:rsidRPr="002B1CBA">
        <w:rPr>
          <w:rFonts w:ascii="Times New Roman" w:hAnsi="Times New Roman" w:cs="Times New Roman"/>
          <w:noProof/>
        </w:rPr>
        <w:tab/>
      </w:r>
      <w:r w:rsidRPr="002B1CBA">
        <w:rPr>
          <w:rFonts w:ascii="Times New Roman" w:hAnsi="Times New Roman" w:cs="Times New Roman"/>
          <w:noProof/>
        </w:rPr>
        <w:fldChar w:fldCharType="begin"/>
      </w:r>
      <w:r w:rsidRPr="002B1CBA">
        <w:rPr>
          <w:rFonts w:ascii="Times New Roman" w:hAnsi="Times New Roman" w:cs="Times New Roman"/>
          <w:noProof/>
        </w:rPr>
        <w:instrText xml:space="preserve"> PAGEREF _Toc150253591 \h </w:instrText>
      </w:r>
      <w:r w:rsidRPr="002B1CBA">
        <w:rPr>
          <w:rFonts w:ascii="Times New Roman" w:hAnsi="Times New Roman" w:cs="Times New Roman"/>
          <w:noProof/>
        </w:rPr>
      </w:r>
      <w:r w:rsidRPr="002B1CBA">
        <w:rPr>
          <w:rFonts w:ascii="Times New Roman" w:hAnsi="Times New Roman" w:cs="Times New Roman"/>
          <w:noProof/>
        </w:rPr>
        <w:fldChar w:fldCharType="separate"/>
      </w:r>
      <w:r w:rsidR="00A1095A" w:rsidRPr="002B1CBA">
        <w:rPr>
          <w:rFonts w:ascii="Times New Roman" w:hAnsi="Times New Roman" w:cs="Times New Roman"/>
          <w:noProof/>
        </w:rPr>
        <w:t>3</w:t>
      </w:r>
      <w:r w:rsidRPr="002B1CBA">
        <w:rPr>
          <w:rFonts w:ascii="Times New Roman" w:hAnsi="Times New Roman" w:cs="Times New Roman"/>
          <w:noProof/>
        </w:rPr>
        <w:fldChar w:fldCharType="end"/>
      </w:r>
    </w:p>
    <w:p w14:paraId="49A1911E" w14:textId="27BCA03C" w:rsidR="009C5B29" w:rsidRPr="002B1CBA" w:rsidRDefault="009C5B29">
      <w:pPr>
        <w:pStyle w:val="Cuprins2"/>
        <w:tabs>
          <w:tab w:val="left" w:pos="880"/>
          <w:tab w:val="right" w:leader="dot" w:pos="9346"/>
        </w:tabs>
        <w:rPr>
          <w:rFonts w:ascii="Times New Roman" w:eastAsiaTheme="minorEastAsia" w:hAnsi="Times New Roman" w:cs="Times New Roman"/>
          <w:noProof/>
          <w:kern w:val="2"/>
          <w:lang w:eastAsia="ru-RU"/>
          <w14:ligatures w14:val="standardContextual"/>
        </w:rPr>
      </w:pPr>
      <w:r w:rsidRPr="002B1CBA">
        <w:rPr>
          <w:rFonts w:ascii="Times New Roman" w:hAnsi="Times New Roman" w:cs="Times New Roman"/>
          <w:noProof/>
          <w:lang w:val="ro-RO"/>
        </w:rPr>
        <w:t>2.2</w:t>
      </w:r>
      <w:r w:rsidRPr="002B1CBA">
        <w:rPr>
          <w:rFonts w:ascii="Times New Roman" w:eastAsiaTheme="minorEastAsia" w:hAnsi="Times New Roman" w:cs="Times New Roman"/>
          <w:noProof/>
          <w:kern w:val="2"/>
          <w:lang w:eastAsia="ru-RU"/>
          <w14:ligatures w14:val="standardContextual"/>
        </w:rPr>
        <w:tab/>
      </w:r>
      <w:r w:rsidRPr="002B1CBA">
        <w:rPr>
          <w:rFonts w:ascii="Times New Roman" w:hAnsi="Times New Roman" w:cs="Times New Roman"/>
          <w:noProof/>
          <w:lang w:val="ro-RO"/>
        </w:rPr>
        <w:t>Competitorii</w:t>
      </w:r>
      <w:r w:rsidRPr="002B1CBA">
        <w:rPr>
          <w:rFonts w:ascii="Times New Roman" w:hAnsi="Times New Roman" w:cs="Times New Roman"/>
          <w:noProof/>
        </w:rPr>
        <w:tab/>
      </w:r>
      <w:r w:rsidRPr="002B1CBA">
        <w:rPr>
          <w:rFonts w:ascii="Times New Roman" w:hAnsi="Times New Roman" w:cs="Times New Roman"/>
          <w:noProof/>
        </w:rPr>
        <w:fldChar w:fldCharType="begin"/>
      </w:r>
      <w:r w:rsidRPr="002B1CBA">
        <w:rPr>
          <w:rFonts w:ascii="Times New Roman" w:hAnsi="Times New Roman" w:cs="Times New Roman"/>
          <w:noProof/>
        </w:rPr>
        <w:instrText xml:space="preserve"> PAGEREF _Toc150253592 \h </w:instrText>
      </w:r>
      <w:r w:rsidRPr="002B1CBA">
        <w:rPr>
          <w:rFonts w:ascii="Times New Roman" w:hAnsi="Times New Roman" w:cs="Times New Roman"/>
          <w:noProof/>
        </w:rPr>
      </w:r>
      <w:r w:rsidRPr="002B1CBA">
        <w:rPr>
          <w:rFonts w:ascii="Times New Roman" w:hAnsi="Times New Roman" w:cs="Times New Roman"/>
          <w:noProof/>
        </w:rPr>
        <w:fldChar w:fldCharType="separate"/>
      </w:r>
      <w:r w:rsidR="00A1095A" w:rsidRPr="002B1CBA">
        <w:rPr>
          <w:rFonts w:ascii="Times New Roman" w:hAnsi="Times New Roman" w:cs="Times New Roman"/>
          <w:noProof/>
        </w:rPr>
        <w:t>3</w:t>
      </w:r>
      <w:r w:rsidRPr="002B1CBA">
        <w:rPr>
          <w:rFonts w:ascii="Times New Roman" w:hAnsi="Times New Roman" w:cs="Times New Roman"/>
          <w:noProof/>
        </w:rPr>
        <w:fldChar w:fldCharType="end"/>
      </w:r>
    </w:p>
    <w:p w14:paraId="564916BF" w14:textId="047D224C" w:rsidR="009C5B29" w:rsidRPr="002B1CBA" w:rsidRDefault="009C5B29">
      <w:pPr>
        <w:pStyle w:val="Cuprins2"/>
        <w:tabs>
          <w:tab w:val="left" w:pos="880"/>
          <w:tab w:val="right" w:leader="dot" w:pos="9346"/>
        </w:tabs>
        <w:rPr>
          <w:rFonts w:ascii="Times New Roman" w:eastAsiaTheme="minorEastAsia" w:hAnsi="Times New Roman" w:cs="Times New Roman"/>
          <w:noProof/>
          <w:kern w:val="2"/>
          <w:lang w:eastAsia="ru-RU"/>
          <w14:ligatures w14:val="standardContextual"/>
        </w:rPr>
      </w:pPr>
      <w:r w:rsidRPr="002B1CBA">
        <w:rPr>
          <w:rFonts w:ascii="Times New Roman" w:hAnsi="Times New Roman" w:cs="Times New Roman"/>
          <w:noProof/>
          <w:lang w:val="ro-RO"/>
        </w:rPr>
        <w:t>2.3</w:t>
      </w:r>
      <w:r w:rsidRPr="002B1CBA">
        <w:rPr>
          <w:rFonts w:ascii="Times New Roman" w:eastAsiaTheme="minorEastAsia" w:hAnsi="Times New Roman" w:cs="Times New Roman"/>
          <w:noProof/>
          <w:kern w:val="2"/>
          <w:lang w:eastAsia="ru-RU"/>
          <w14:ligatures w14:val="standardContextual"/>
        </w:rPr>
        <w:tab/>
      </w:r>
      <w:r w:rsidRPr="002B1CBA">
        <w:rPr>
          <w:rFonts w:ascii="Times New Roman" w:hAnsi="Times New Roman" w:cs="Times New Roman"/>
          <w:noProof/>
          <w:lang w:val="ro-RO"/>
        </w:rPr>
        <w:t>Factorii de success</w:t>
      </w:r>
      <w:r w:rsidRPr="002B1CBA">
        <w:rPr>
          <w:rFonts w:ascii="Times New Roman" w:hAnsi="Times New Roman" w:cs="Times New Roman"/>
          <w:noProof/>
        </w:rPr>
        <w:tab/>
      </w:r>
      <w:r w:rsidRPr="002B1CBA">
        <w:rPr>
          <w:rFonts w:ascii="Times New Roman" w:hAnsi="Times New Roman" w:cs="Times New Roman"/>
          <w:noProof/>
        </w:rPr>
        <w:fldChar w:fldCharType="begin"/>
      </w:r>
      <w:r w:rsidRPr="002B1CBA">
        <w:rPr>
          <w:rFonts w:ascii="Times New Roman" w:hAnsi="Times New Roman" w:cs="Times New Roman"/>
          <w:noProof/>
        </w:rPr>
        <w:instrText xml:space="preserve"> PAGEREF _Toc150253593 \h </w:instrText>
      </w:r>
      <w:r w:rsidRPr="002B1CBA">
        <w:rPr>
          <w:rFonts w:ascii="Times New Roman" w:hAnsi="Times New Roman" w:cs="Times New Roman"/>
          <w:noProof/>
        </w:rPr>
      </w:r>
      <w:r w:rsidRPr="002B1CBA">
        <w:rPr>
          <w:rFonts w:ascii="Times New Roman" w:hAnsi="Times New Roman" w:cs="Times New Roman"/>
          <w:noProof/>
        </w:rPr>
        <w:fldChar w:fldCharType="separate"/>
      </w:r>
      <w:r w:rsidR="00A1095A" w:rsidRPr="002B1CBA">
        <w:rPr>
          <w:rFonts w:ascii="Times New Roman" w:hAnsi="Times New Roman" w:cs="Times New Roman"/>
          <w:noProof/>
        </w:rPr>
        <w:t>3</w:t>
      </w:r>
      <w:r w:rsidRPr="002B1CBA">
        <w:rPr>
          <w:rFonts w:ascii="Times New Roman" w:hAnsi="Times New Roman" w:cs="Times New Roman"/>
          <w:noProof/>
        </w:rPr>
        <w:fldChar w:fldCharType="end"/>
      </w:r>
    </w:p>
    <w:p w14:paraId="4CFA77F9" w14:textId="4C690C9A" w:rsidR="009C5B29" w:rsidRPr="002B1CBA" w:rsidRDefault="009C5B29">
      <w:pPr>
        <w:pStyle w:val="Cuprins1"/>
        <w:tabs>
          <w:tab w:val="left" w:pos="440"/>
          <w:tab w:val="right" w:leader="dot" w:pos="9346"/>
        </w:tabs>
        <w:rPr>
          <w:rFonts w:ascii="Times New Roman" w:eastAsiaTheme="minorEastAsia" w:hAnsi="Times New Roman" w:cs="Times New Roman"/>
          <w:noProof/>
          <w:kern w:val="2"/>
          <w:lang w:eastAsia="ru-RU"/>
          <w14:ligatures w14:val="standardContextual"/>
        </w:rPr>
      </w:pPr>
      <w:r w:rsidRPr="002B1CBA">
        <w:rPr>
          <w:rFonts w:ascii="Times New Roman" w:hAnsi="Times New Roman" w:cs="Times New Roman"/>
          <w:noProof/>
          <w:lang w:val="ro-RO"/>
        </w:rPr>
        <w:t>3</w:t>
      </w:r>
      <w:r w:rsidRPr="002B1CBA">
        <w:rPr>
          <w:rFonts w:ascii="Times New Roman" w:eastAsiaTheme="minorEastAsia" w:hAnsi="Times New Roman" w:cs="Times New Roman"/>
          <w:noProof/>
          <w:kern w:val="2"/>
          <w:lang w:eastAsia="ru-RU"/>
          <w14:ligatures w14:val="standardContextual"/>
        </w:rPr>
        <w:tab/>
      </w:r>
      <w:r w:rsidRPr="002B1CBA">
        <w:rPr>
          <w:rFonts w:ascii="Times New Roman" w:hAnsi="Times New Roman" w:cs="Times New Roman"/>
          <w:noProof/>
          <w:lang w:val="ro-RO"/>
        </w:rPr>
        <w:t>ANALIZA SWOT</w:t>
      </w:r>
      <w:r w:rsidRPr="002B1CBA">
        <w:rPr>
          <w:rFonts w:ascii="Times New Roman" w:hAnsi="Times New Roman" w:cs="Times New Roman"/>
          <w:noProof/>
        </w:rPr>
        <w:tab/>
      </w:r>
      <w:r w:rsidRPr="002B1CBA">
        <w:rPr>
          <w:rFonts w:ascii="Times New Roman" w:hAnsi="Times New Roman" w:cs="Times New Roman"/>
          <w:noProof/>
        </w:rPr>
        <w:fldChar w:fldCharType="begin"/>
      </w:r>
      <w:r w:rsidRPr="002B1CBA">
        <w:rPr>
          <w:rFonts w:ascii="Times New Roman" w:hAnsi="Times New Roman" w:cs="Times New Roman"/>
          <w:noProof/>
        </w:rPr>
        <w:instrText xml:space="preserve"> PAGEREF _Toc150253594 \h </w:instrText>
      </w:r>
      <w:r w:rsidRPr="002B1CBA">
        <w:rPr>
          <w:rFonts w:ascii="Times New Roman" w:hAnsi="Times New Roman" w:cs="Times New Roman"/>
          <w:noProof/>
        </w:rPr>
      </w:r>
      <w:r w:rsidRPr="002B1CBA">
        <w:rPr>
          <w:rFonts w:ascii="Times New Roman" w:hAnsi="Times New Roman" w:cs="Times New Roman"/>
          <w:noProof/>
        </w:rPr>
        <w:fldChar w:fldCharType="separate"/>
      </w:r>
      <w:r w:rsidR="00A1095A" w:rsidRPr="002B1CBA">
        <w:rPr>
          <w:rFonts w:ascii="Times New Roman" w:hAnsi="Times New Roman" w:cs="Times New Roman"/>
          <w:noProof/>
        </w:rPr>
        <w:t>4</w:t>
      </w:r>
      <w:r w:rsidRPr="002B1CBA">
        <w:rPr>
          <w:rFonts w:ascii="Times New Roman" w:hAnsi="Times New Roman" w:cs="Times New Roman"/>
          <w:noProof/>
        </w:rPr>
        <w:fldChar w:fldCharType="end"/>
      </w:r>
    </w:p>
    <w:p w14:paraId="3FD97C73" w14:textId="502EEDFD" w:rsidR="009C5B29" w:rsidRPr="002B1CBA" w:rsidRDefault="009C5B29">
      <w:pPr>
        <w:pStyle w:val="Cuprins1"/>
        <w:tabs>
          <w:tab w:val="left" w:pos="440"/>
          <w:tab w:val="right" w:leader="dot" w:pos="9346"/>
        </w:tabs>
        <w:rPr>
          <w:rFonts w:ascii="Times New Roman" w:eastAsiaTheme="minorEastAsia" w:hAnsi="Times New Roman" w:cs="Times New Roman"/>
          <w:noProof/>
          <w:kern w:val="2"/>
          <w:lang w:eastAsia="ru-RU"/>
          <w14:ligatures w14:val="standardContextual"/>
        </w:rPr>
      </w:pPr>
      <w:r w:rsidRPr="002B1CBA">
        <w:rPr>
          <w:rFonts w:ascii="Times New Roman" w:hAnsi="Times New Roman" w:cs="Times New Roman"/>
          <w:noProof/>
          <w:lang w:val="ro-RO"/>
        </w:rPr>
        <w:t>4</w:t>
      </w:r>
      <w:r w:rsidRPr="002B1CBA">
        <w:rPr>
          <w:rFonts w:ascii="Times New Roman" w:eastAsiaTheme="minorEastAsia" w:hAnsi="Times New Roman" w:cs="Times New Roman"/>
          <w:noProof/>
          <w:kern w:val="2"/>
          <w:lang w:eastAsia="ru-RU"/>
          <w14:ligatures w14:val="standardContextual"/>
        </w:rPr>
        <w:tab/>
      </w:r>
      <w:r w:rsidRPr="002B1CBA">
        <w:rPr>
          <w:rFonts w:ascii="Times New Roman" w:hAnsi="Times New Roman" w:cs="Times New Roman"/>
          <w:noProof/>
          <w:lang w:val="ro-RO"/>
        </w:rPr>
        <w:t>INVESTITIA PROPUSA</w:t>
      </w:r>
      <w:r w:rsidRPr="002B1CBA">
        <w:rPr>
          <w:rFonts w:ascii="Times New Roman" w:hAnsi="Times New Roman" w:cs="Times New Roman"/>
          <w:noProof/>
        </w:rPr>
        <w:tab/>
      </w:r>
      <w:r w:rsidRPr="002B1CBA">
        <w:rPr>
          <w:rFonts w:ascii="Times New Roman" w:hAnsi="Times New Roman" w:cs="Times New Roman"/>
          <w:noProof/>
        </w:rPr>
        <w:fldChar w:fldCharType="begin"/>
      </w:r>
      <w:r w:rsidRPr="002B1CBA">
        <w:rPr>
          <w:rFonts w:ascii="Times New Roman" w:hAnsi="Times New Roman" w:cs="Times New Roman"/>
          <w:noProof/>
        </w:rPr>
        <w:instrText xml:space="preserve"> PAGEREF _Toc150253595 \h </w:instrText>
      </w:r>
      <w:r w:rsidRPr="002B1CBA">
        <w:rPr>
          <w:rFonts w:ascii="Times New Roman" w:hAnsi="Times New Roman" w:cs="Times New Roman"/>
          <w:noProof/>
        </w:rPr>
      </w:r>
      <w:r w:rsidRPr="002B1CBA">
        <w:rPr>
          <w:rFonts w:ascii="Times New Roman" w:hAnsi="Times New Roman" w:cs="Times New Roman"/>
          <w:noProof/>
        </w:rPr>
        <w:fldChar w:fldCharType="separate"/>
      </w:r>
      <w:r w:rsidR="00A1095A" w:rsidRPr="002B1CBA">
        <w:rPr>
          <w:rFonts w:ascii="Times New Roman" w:hAnsi="Times New Roman" w:cs="Times New Roman"/>
          <w:noProof/>
        </w:rPr>
        <w:t>5</w:t>
      </w:r>
      <w:r w:rsidRPr="002B1CBA">
        <w:rPr>
          <w:rFonts w:ascii="Times New Roman" w:hAnsi="Times New Roman" w:cs="Times New Roman"/>
          <w:noProof/>
        </w:rPr>
        <w:fldChar w:fldCharType="end"/>
      </w:r>
    </w:p>
    <w:p w14:paraId="15881E53" w14:textId="726EC2A5" w:rsidR="009C5B29" w:rsidRPr="002B1CBA" w:rsidRDefault="009C5B29">
      <w:pPr>
        <w:pStyle w:val="Cuprins2"/>
        <w:tabs>
          <w:tab w:val="left" w:pos="880"/>
          <w:tab w:val="right" w:leader="dot" w:pos="9346"/>
        </w:tabs>
        <w:rPr>
          <w:rFonts w:ascii="Times New Roman" w:eastAsiaTheme="minorEastAsia" w:hAnsi="Times New Roman" w:cs="Times New Roman"/>
          <w:noProof/>
          <w:kern w:val="2"/>
          <w:lang w:eastAsia="ru-RU"/>
          <w14:ligatures w14:val="standardContextual"/>
        </w:rPr>
      </w:pPr>
      <w:r w:rsidRPr="002B1CBA">
        <w:rPr>
          <w:rFonts w:ascii="Times New Roman" w:hAnsi="Times New Roman" w:cs="Times New Roman"/>
          <w:noProof/>
          <w:lang w:val="ro-RO"/>
        </w:rPr>
        <w:t>4.1</w:t>
      </w:r>
      <w:r w:rsidRPr="002B1CBA">
        <w:rPr>
          <w:rFonts w:ascii="Times New Roman" w:eastAsiaTheme="minorEastAsia" w:hAnsi="Times New Roman" w:cs="Times New Roman"/>
          <w:noProof/>
          <w:kern w:val="2"/>
          <w:lang w:eastAsia="ru-RU"/>
          <w14:ligatures w14:val="standardContextual"/>
        </w:rPr>
        <w:tab/>
      </w:r>
      <w:r w:rsidRPr="002B1CBA">
        <w:rPr>
          <w:rFonts w:ascii="Times New Roman" w:hAnsi="Times New Roman" w:cs="Times New Roman"/>
          <w:noProof/>
          <w:lang w:val="ro-RO"/>
        </w:rPr>
        <w:t>Obiectivele propuse</w:t>
      </w:r>
      <w:r w:rsidRPr="002B1CBA">
        <w:rPr>
          <w:rFonts w:ascii="Times New Roman" w:hAnsi="Times New Roman" w:cs="Times New Roman"/>
          <w:noProof/>
        </w:rPr>
        <w:tab/>
      </w:r>
      <w:r w:rsidRPr="002B1CBA">
        <w:rPr>
          <w:rFonts w:ascii="Times New Roman" w:hAnsi="Times New Roman" w:cs="Times New Roman"/>
          <w:noProof/>
        </w:rPr>
        <w:fldChar w:fldCharType="begin"/>
      </w:r>
      <w:r w:rsidRPr="002B1CBA">
        <w:rPr>
          <w:rFonts w:ascii="Times New Roman" w:hAnsi="Times New Roman" w:cs="Times New Roman"/>
          <w:noProof/>
        </w:rPr>
        <w:instrText xml:space="preserve"> PAGEREF _Toc150253596 \h </w:instrText>
      </w:r>
      <w:r w:rsidRPr="002B1CBA">
        <w:rPr>
          <w:rFonts w:ascii="Times New Roman" w:hAnsi="Times New Roman" w:cs="Times New Roman"/>
          <w:noProof/>
        </w:rPr>
      </w:r>
      <w:r w:rsidRPr="002B1CBA">
        <w:rPr>
          <w:rFonts w:ascii="Times New Roman" w:hAnsi="Times New Roman" w:cs="Times New Roman"/>
          <w:noProof/>
        </w:rPr>
        <w:fldChar w:fldCharType="separate"/>
      </w:r>
      <w:r w:rsidR="00A1095A" w:rsidRPr="002B1CBA">
        <w:rPr>
          <w:rFonts w:ascii="Times New Roman" w:hAnsi="Times New Roman" w:cs="Times New Roman"/>
          <w:noProof/>
        </w:rPr>
        <w:t>5</w:t>
      </w:r>
      <w:r w:rsidRPr="002B1CBA">
        <w:rPr>
          <w:rFonts w:ascii="Times New Roman" w:hAnsi="Times New Roman" w:cs="Times New Roman"/>
          <w:noProof/>
        </w:rPr>
        <w:fldChar w:fldCharType="end"/>
      </w:r>
    </w:p>
    <w:p w14:paraId="220001C3" w14:textId="69CD6CA4" w:rsidR="009C5B29" w:rsidRPr="002B1CBA" w:rsidRDefault="009C5B29">
      <w:pPr>
        <w:pStyle w:val="Cuprins2"/>
        <w:tabs>
          <w:tab w:val="left" w:pos="880"/>
          <w:tab w:val="right" w:leader="dot" w:pos="9346"/>
        </w:tabs>
        <w:rPr>
          <w:rFonts w:ascii="Times New Roman" w:eastAsiaTheme="minorEastAsia" w:hAnsi="Times New Roman" w:cs="Times New Roman"/>
          <w:noProof/>
          <w:kern w:val="2"/>
          <w:lang w:eastAsia="ru-RU"/>
          <w14:ligatures w14:val="standardContextual"/>
        </w:rPr>
      </w:pPr>
      <w:r w:rsidRPr="002B1CBA">
        <w:rPr>
          <w:rFonts w:ascii="Times New Roman" w:hAnsi="Times New Roman" w:cs="Times New Roman"/>
          <w:noProof/>
          <w:lang w:val="ro-RO"/>
        </w:rPr>
        <w:t>4.2</w:t>
      </w:r>
      <w:r w:rsidRPr="002B1CBA">
        <w:rPr>
          <w:rFonts w:ascii="Times New Roman" w:eastAsiaTheme="minorEastAsia" w:hAnsi="Times New Roman" w:cs="Times New Roman"/>
          <w:noProof/>
          <w:kern w:val="2"/>
          <w:lang w:eastAsia="ru-RU"/>
          <w14:ligatures w14:val="standardContextual"/>
        </w:rPr>
        <w:tab/>
      </w:r>
      <w:r w:rsidRPr="002B1CBA">
        <w:rPr>
          <w:rFonts w:ascii="Times New Roman" w:hAnsi="Times New Roman" w:cs="Times New Roman"/>
          <w:noProof/>
          <w:lang w:val="ro-RO"/>
        </w:rPr>
        <w:t>Necesarul investitional</w:t>
      </w:r>
      <w:r w:rsidRPr="002B1CBA">
        <w:rPr>
          <w:rFonts w:ascii="Times New Roman" w:hAnsi="Times New Roman" w:cs="Times New Roman"/>
          <w:noProof/>
        </w:rPr>
        <w:tab/>
      </w:r>
      <w:r w:rsidRPr="002B1CBA">
        <w:rPr>
          <w:rFonts w:ascii="Times New Roman" w:hAnsi="Times New Roman" w:cs="Times New Roman"/>
          <w:noProof/>
        </w:rPr>
        <w:fldChar w:fldCharType="begin"/>
      </w:r>
      <w:r w:rsidRPr="002B1CBA">
        <w:rPr>
          <w:rFonts w:ascii="Times New Roman" w:hAnsi="Times New Roman" w:cs="Times New Roman"/>
          <w:noProof/>
        </w:rPr>
        <w:instrText xml:space="preserve"> PAGEREF _Toc150253597 \h </w:instrText>
      </w:r>
      <w:r w:rsidRPr="002B1CBA">
        <w:rPr>
          <w:rFonts w:ascii="Times New Roman" w:hAnsi="Times New Roman" w:cs="Times New Roman"/>
          <w:noProof/>
        </w:rPr>
      </w:r>
      <w:r w:rsidRPr="002B1CBA">
        <w:rPr>
          <w:rFonts w:ascii="Times New Roman" w:hAnsi="Times New Roman" w:cs="Times New Roman"/>
          <w:noProof/>
        </w:rPr>
        <w:fldChar w:fldCharType="separate"/>
      </w:r>
      <w:r w:rsidR="00A1095A" w:rsidRPr="002B1CBA">
        <w:rPr>
          <w:rFonts w:ascii="Times New Roman" w:hAnsi="Times New Roman" w:cs="Times New Roman"/>
          <w:noProof/>
        </w:rPr>
        <w:t>5</w:t>
      </w:r>
      <w:r w:rsidRPr="002B1CBA">
        <w:rPr>
          <w:rFonts w:ascii="Times New Roman" w:hAnsi="Times New Roman" w:cs="Times New Roman"/>
          <w:noProof/>
        </w:rPr>
        <w:fldChar w:fldCharType="end"/>
      </w:r>
    </w:p>
    <w:p w14:paraId="755064BD" w14:textId="566D4E15" w:rsidR="009C5B29" w:rsidRPr="002B1CBA" w:rsidRDefault="009C5B29">
      <w:pPr>
        <w:pStyle w:val="Cuprins1"/>
        <w:tabs>
          <w:tab w:val="left" w:pos="440"/>
          <w:tab w:val="right" w:leader="dot" w:pos="9346"/>
        </w:tabs>
        <w:rPr>
          <w:rFonts w:ascii="Times New Roman" w:eastAsiaTheme="minorEastAsia" w:hAnsi="Times New Roman" w:cs="Times New Roman"/>
          <w:noProof/>
          <w:kern w:val="2"/>
          <w:lang w:eastAsia="ru-RU"/>
          <w14:ligatures w14:val="standardContextual"/>
        </w:rPr>
      </w:pPr>
      <w:r w:rsidRPr="002B1CBA">
        <w:rPr>
          <w:rFonts w:ascii="Times New Roman" w:hAnsi="Times New Roman" w:cs="Times New Roman"/>
          <w:noProof/>
          <w:lang w:val="ro-RO"/>
        </w:rPr>
        <w:t>5</w:t>
      </w:r>
      <w:r w:rsidRPr="002B1CBA">
        <w:rPr>
          <w:rFonts w:ascii="Times New Roman" w:eastAsiaTheme="minorEastAsia" w:hAnsi="Times New Roman" w:cs="Times New Roman"/>
          <w:noProof/>
          <w:kern w:val="2"/>
          <w:lang w:eastAsia="ru-RU"/>
          <w14:ligatures w14:val="standardContextual"/>
        </w:rPr>
        <w:tab/>
      </w:r>
      <w:r w:rsidRPr="002B1CBA">
        <w:rPr>
          <w:rFonts w:ascii="Times New Roman" w:hAnsi="Times New Roman" w:cs="Times New Roman"/>
          <w:noProof/>
          <w:lang w:val="ro-RO"/>
        </w:rPr>
        <w:t>IMPLEMENTAREA PLANULUI DE AFACERI</w:t>
      </w:r>
      <w:r w:rsidRPr="002B1CBA">
        <w:rPr>
          <w:rFonts w:ascii="Times New Roman" w:hAnsi="Times New Roman" w:cs="Times New Roman"/>
          <w:noProof/>
        </w:rPr>
        <w:tab/>
      </w:r>
      <w:r w:rsidRPr="002B1CBA">
        <w:rPr>
          <w:rFonts w:ascii="Times New Roman" w:hAnsi="Times New Roman" w:cs="Times New Roman"/>
          <w:noProof/>
        </w:rPr>
        <w:fldChar w:fldCharType="begin"/>
      </w:r>
      <w:r w:rsidRPr="002B1CBA">
        <w:rPr>
          <w:rFonts w:ascii="Times New Roman" w:hAnsi="Times New Roman" w:cs="Times New Roman"/>
          <w:noProof/>
        </w:rPr>
        <w:instrText xml:space="preserve"> PAGEREF _Toc150253598 \h </w:instrText>
      </w:r>
      <w:r w:rsidRPr="002B1CBA">
        <w:rPr>
          <w:rFonts w:ascii="Times New Roman" w:hAnsi="Times New Roman" w:cs="Times New Roman"/>
          <w:noProof/>
        </w:rPr>
      </w:r>
      <w:r w:rsidRPr="002B1CBA">
        <w:rPr>
          <w:rFonts w:ascii="Times New Roman" w:hAnsi="Times New Roman" w:cs="Times New Roman"/>
          <w:noProof/>
        </w:rPr>
        <w:fldChar w:fldCharType="separate"/>
      </w:r>
      <w:r w:rsidR="00A1095A" w:rsidRPr="002B1CBA">
        <w:rPr>
          <w:rFonts w:ascii="Times New Roman" w:hAnsi="Times New Roman" w:cs="Times New Roman"/>
          <w:noProof/>
        </w:rPr>
        <w:t>6</w:t>
      </w:r>
      <w:r w:rsidRPr="002B1CBA">
        <w:rPr>
          <w:rFonts w:ascii="Times New Roman" w:hAnsi="Times New Roman" w:cs="Times New Roman"/>
          <w:noProof/>
        </w:rPr>
        <w:fldChar w:fldCharType="end"/>
      </w:r>
    </w:p>
    <w:p w14:paraId="28358AC4" w14:textId="12FC6E11" w:rsidR="009C5B29" w:rsidRPr="002B1CBA" w:rsidRDefault="009C5B29">
      <w:pPr>
        <w:pStyle w:val="Cuprins2"/>
        <w:tabs>
          <w:tab w:val="left" w:pos="880"/>
          <w:tab w:val="right" w:leader="dot" w:pos="9346"/>
        </w:tabs>
        <w:rPr>
          <w:rFonts w:ascii="Times New Roman" w:eastAsiaTheme="minorEastAsia" w:hAnsi="Times New Roman" w:cs="Times New Roman"/>
          <w:noProof/>
          <w:kern w:val="2"/>
          <w:lang w:eastAsia="ru-RU"/>
          <w14:ligatures w14:val="standardContextual"/>
        </w:rPr>
      </w:pPr>
      <w:r w:rsidRPr="002B1CBA">
        <w:rPr>
          <w:rFonts w:ascii="Times New Roman" w:hAnsi="Times New Roman" w:cs="Times New Roman"/>
          <w:noProof/>
          <w:lang w:val="ro-RO"/>
        </w:rPr>
        <w:t>5.1</w:t>
      </w:r>
      <w:r w:rsidRPr="002B1CBA">
        <w:rPr>
          <w:rFonts w:ascii="Times New Roman" w:eastAsiaTheme="minorEastAsia" w:hAnsi="Times New Roman" w:cs="Times New Roman"/>
          <w:noProof/>
          <w:kern w:val="2"/>
          <w:lang w:eastAsia="ru-RU"/>
          <w14:ligatures w14:val="standardContextual"/>
        </w:rPr>
        <w:tab/>
      </w:r>
      <w:r w:rsidRPr="002B1CBA">
        <w:rPr>
          <w:rFonts w:ascii="Times New Roman" w:hAnsi="Times New Roman" w:cs="Times New Roman"/>
          <w:noProof/>
          <w:lang w:val="ro-RO"/>
        </w:rPr>
        <w:t>Planul de marketing</w:t>
      </w:r>
      <w:r w:rsidRPr="002B1CBA">
        <w:rPr>
          <w:rFonts w:ascii="Times New Roman" w:hAnsi="Times New Roman" w:cs="Times New Roman"/>
          <w:noProof/>
        </w:rPr>
        <w:tab/>
      </w:r>
      <w:r w:rsidRPr="002B1CBA">
        <w:rPr>
          <w:rFonts w:ascii="Times New Roman" w:hAnsi="Times New Roman" w:cs="Times New Roman"/>
          <w:noProof/>
        </w:rPr>
        <w:fldChar w:fldCharType="begin"/>
      </w:r>
      <w:r w:rsidRPr="002B1CBA">
        <w:rPr>
          <w:rFonts w:ascii="Times New Roman" w:hAnsi="Times New Roman" w:cs="Times New Roman"/>
          <w:noProof/>
        </w:rPr>
        <w:instrText xml:space="preserve"> PAGEREF _Toc150253599 \h </w:instrText>
      </w:r>
      <w:r w:rsidRPr="002B1CBA">
        <w:rPr>
          <w:rFonts w:ascii="Times New Roman" w:hAnsi="Times New Roman" w:cs="Times New Roman"/>
          <w:noProof/>
        </w:rPr>
      </w:r>
      <w:r w:rsidRPr="002B1CBA">
        <w:rPr>
          <w:rFonts w:ascii="Times New Roman" w:hAnsi="Times New Roman" w:cs="Times New Roman"/>
          <w:noProof/>
        </w:rPr>
        <w:fldChar w:fldCharType="separate"/>
      </w:r>
      <w:r w:rsidR="00A1095A" w:rsidRPr="002B1CBA">
        <w:rPr>
          <w:rFonts w:ascii="Times New Roman" w:hAnsi="Times New Roman" w:cs="Times New Roman"/>
          <w:noProof/>
        </w:rPr>
        <w:t>6</w:t>
      </w:r>
      <w:r w:rsidRPr="002B1CBA">
        <w:rPr>
          <w:rFonts w:ascii="Times New Roman" w:hAnsi="Times New Roman" w:cs="Times New Roman"/>
          <w:noProof/>
        </w:rPr>
        <w:fldChar w:fldCharType="end"/>
      </w:r>
    </w:p>
    <w:p w14:paraId="29194E75" w14:textId="0BD3A970" w:rsidR="009C5B29" w:rsidRPr="002B1CBA" w:rsidRDefault="009C5B29">
      <w:pPr>
        <w:pStyle w:val="Cuprins3"/>
        <w:tabs>
          <w:tab w:val="left" w:pos="1320"/>
          <w:tab w:val="right" w:leader="dot" w:pos="9346"/>
        </w:tabs>
        <w:rPr>
          <w:rFonts w:ascii="Times New Roman" w:eastAsiaTheme="minorEastAsia" w:hAnsi="Times New Roman" w:cs="Times New Roman"/>
          <w:noProof/>
          <w:kern w:val="2"/>
          <w:lang w:eastAsia="ru-RU"/>
          <w14:ligatures w14:val="standardContextual"/>
        </w:rPr>
      </w:pPr>
      <w:r w:rsidRPr="002B1CBA">
        <w:rPr>
          <w:rFonts w:ascii="Times New Roman" w:hAnsi="Times New Roman" w:cs="Times New Roman"/>
          <w:noProof/>
          <w:lang w:val="ro-RO"/>
        </w:rPr>
        <w:t>5.1.1</w:t>
      </w:r>
      <w:r w:rsidRPr="002B1CBA">
        <w:rPr>
          <w:rFonts w:ascii="Times New Roman" w:eastAsiaTheme="minorEastAsia" w:hAnsi="Times New Roman" w:cs="Times New Roman"/>
          <w:noProof/>
          <w:kern w:val="2"/>
          <w:lang w:eastAsia="ru-RU"/>
          <w14:ligatures w14:val="standardContextual"/>
        </w:rPr>
        <w:tab/>
      </w:r>
      <w:r w:rsidRPr="002B1CBA">
        <w:rPr>
          <w:rFonts w:ascii="Times New Roman" w:hAnsi="Times New Roman" w:cs="Times New Roman"/>
          <w:noProof/>
          <w:lang w:val="ro-RO"/>
        </w:rPr>
        <w:t>Piata tinta</w:t>
      </w:r>
      <w:r w:rsidRPr="002B1CBA">
        <w:rPr>
          <w:rFonts w:ascii="Times New Roman" w:hAnsi="Times New Roman" w:cs="Times New Roman"/>
          <w:noProof/>
        </w:rPr>
        <w:tab/>
      </w:r>
      <w:r w:rsidRPr="002B1CBA">
        <w:rPr>
          <w:rFonts w:ascii="Times New Roman" w:hAnsi="Times New Roman" w:cs="Times New Roman"/>
          <w:noProof/>
        </w:rPr>
        <w:fldChar w:fldCharType="begin"/>
      </w:r>
      <w:r w:rsidRPr="002B1CBA">
        <w:rPr>
          <w:rFonts w:ascii="Times New Roman" w:hAnsi="Times New Roman" w:cs="Times New Roman"/>
          <w:noProof/>
        </w:rPr>
        <w:instrText xml:space="preserve"> PAGEREF _Toc150253600 \h </w:instrText>
      </w:r>
      <w:r w:rsidRPr="002B1CBA">
        <w:rPr>
          <w:rFonts w:ascii="Times New Roman" w:hAnsi="Times New Roman" w:cs="Times New Roman"/>
          <w:noProof/>
        </w:rPr>
      </w:r>
      <w:r w:rsidRPr="002B1CBA">
        <w:rPr>
          <w:rFonts w:ascii="Times New Roman" w:hAnsi="Times New Roman" w:cs="Times New Roman"/>
          <w:noProof/>
        </w:rPr>
        <w:fldChar w:fldCharType="separate"/>
      </w:r>
      <w:r w:rsidR="00A1095A" w:rsidRPr="002B1CBA">
        <w:rPr>
          <w:rFonts w:ascii="Times New Roman" w:hAnsi="Times New Roman" w:cs="Times New Roman"/>
          <w:noProof/>
        </w:rPr>
        <w:t>6</w:t>
      </w:r>
      <w:r w:rsidRPr="002B1CBA">
        <w:rPr>
          <w:rFonts w:ascii="Times New Roman" w:hAnsi="Times New Roman" w:cs="Times New Roman"/>
          <w:noProof/>
        </w:rPr>
        <w:fldChar w:fldCharType="end"/>
      </w:r>
    </w:p>
    <w:p w14:paraId="4AE39C65" w14:textId="77DE28AB" w:rsidR="009C5B29" w:rsidRPr="002B1CBA" w:rsidRDefault="009C5B29">
      <w:pPr>
        <w:pStyle w:val="Cuprins3"/>
        <w:tabs>
          <w:tab w:val="left" w:pos="1320"/>
          <w:tab w:val="right" w:leader="dot" w:pos="9346"/>
        </w:tabs>
        <w:rPr>
          <w:rFonts w:ascii="Times New Roman" w:eastAsiaTheme="minorEastAsia" w:hAnsi="Times New Roman" w:cs="Times New Roman"/>
          <w:noProof/>
          <w:kern w:val="2"/>
          <w:lang w:eastAsia="ru-RU"/>
          <w14:ligatures w14:val="standardContextual"/>
        </w:rPr>
      </w:pPr>
      <w:r w:rsidRPr="002B1CBA">
        <w:rPr>
          <w:rFonts w:ascii="Times New Roman" w:hAnsi="Times New Roman" w:cs="Times New Roman"/>
          <w:noProof/>
          <w:lang w:val="ro-RO"/>
        </w:rPr>
        <w:t>5.1.2</w:t>
      </w:r>
      <w:r w:rsidRPr="002B1CBA">
        <w:rPr>
          <w:rFonts w:ascii="Times New Roman" w:eastAsiaTheme="minorEastAsia" w:hAnsi="Times New Roman" w:cs="Times New Roman"/>
          <w:noProof/>
          <w:kern w:val="2"/>
          <w:lang w:eastAsia="ru-RU"/>
          <w14:ligatures w14:val="standardContextual"/>
        </w:rPr>
        <w:tab/>
      </w:r>
      <w:r w:rsidRPr="002B1CBA">
        <w:rPr>
          <w:rFonts w:ascii="Times New Roman" w:hAnsi="Times New Roman" w:cs="Times New Roman"/>
          <w:noProof/>
          <w:lang w:val="ro-RO"/>
        </w:rPr>
        <w:t>Produsul si politica de produs</w:t>
      </w:r>
      <w:r w:rsidRPr="002B1CBA">
        <w:rPr>
          <w:rFonts w:ascii="Times New Roman" w:hAnsi="Times New Roman" w:cs="Times New Roman"/>
          <w:noProof/>
        </w:rPr>
        <w:tab/>
      </w:r>
      <w:r w:rsidRPr="002B1CBA">
        <w:rPr>
          <w:rFonts w:ascii="Times New Roman" w:hAnsi="Times New Roman" w:cs="Times New Roman"/>
          <w:noProof/>
        </w:rPr>
        <w:fldChar w:fldCharType="begin"/>
      </w:r>
      <w:r w:rsidRPr="002B1CBA">
        <w:rPr>
          <w:rFonts w:ascii="Times New Roman" w:hAnsi="Times New Roman" w:cs="Times New Roman"/>
          <w:noProof/>
        </w:rPr>
        <w:instrText xml:space="preserve"> PAGEREF _Toc150253601 \h </w:instrText>
      </w:r>
      <w:r w:rsidRPr="002B1CBA">
        <w:rPr>
          <w:rFonts w:ascii="Times New Roman" w:hAnsi="Times New Roman" w:cs="Times New Roman"/>
          <w:noProof/>
        </w:rPr>
      </w:r>
      <w:r w:rsidRPr="002B1CBA">
        <w:rPr>
          <w:rFonts w:ascii="Times New Roman" w:hAnsi="Times New Roman" w:cs="Times New Roman"/>
          <w:noProof/>
        </w:rPr>
        <w:fldChar w:fldCharType="separate"/>
      </w:r>
      <w:r w:rsidR="00A1095A" w:rsidRPr="002B1CBA">
        <w:rPr>
          <w:rFonts w:ascii="Times New Roman" w:hAnsi="Times New Roman" w:cs="Times New Roman"/>
          <w:noProof/>
        </w:rPr>
        <w:t>6</w:t>
      </w:r>
      <w:r w:rsidRPr="002B1CBA">
        <w:rPr>
          <w:rFonts w:ascii="Times New Roman" w:hAnsi="Times New Roman" w:cs="Times New Roman"/>
          <w:noProof/>
        </w:rPr>
        <w:fldChar w:fldCharType="end"/>
      </w:r>
    </w:p>
    <w:p w14:paraId="18F3A9E2" w14:textId="2E2FBA62" w:rsidR="009C5B29" w:rsidRPr="002B1CBA" w:rsidRDefault="009C5B29">
      <w:pPr>
        <w:pStyle w:val="Cuprins3"/>
        <w:tabs>
          <w:tab w:val="left" w:pos="1320"/>
          <w:tab w:val="right" w:leader="dot" w:pos="9346"/>
        </w:tabs>
        <w:rPr>
          <w:rFonts w:ascii="Times New Roman" w:eastAsiaTheme="minorEastAsia" w:hAnsi="Times New Roman" w:cs="Times New Roman"/>
          <w:noProof/>
          <w:kern w:val="2"/>
          <w:lang w:eastAsia="ru-RU"/>
          <w14:ligatures w14:val="standardContextual"/>
        </w:rPr>
      </w:pPr>
      <w:r w:rsidRPr="002B1CBA">
        <w:rPr>
          <w:rFonts w:ascii="Times New Roman" w:hAnsi="Times New Roman" w:cs="Times New Roman"/>
          <w:noProof/>
          <w:lang w:val="ro-RO"/>
        </w:rPr>
        <w:t>5.1.3</w:t>
      </w:r>
      <w:r w:rsidRPr="002B1CBA">
        <w:rPr>
          <w:rFonts w:ascii="Times New Roman" w:eastAsiaTheme="minorEastAsia" w:hAnsi="Times New Roman" w:cs="Times New Roman"/>
          <w:noProof/>
          <w:kern w:val="2"/>
          <w:lang w:eastAsia="ru-RU"/>
          <w14:ligatures w14:val="standardContextual"/>
        </w:rPr>
        <w:tab/>
      </w:r>
      <w:r w:rsidRPr="002B1CBA">
        <w:rPr>
          <w:rFonts w:ascii="Times New Roman" w:hAnsi="Times New Roman" w:cs="Times New Roman"/>
          <w:noProof/>
          <w:lang w:val="ro-RO"/>
        </w:rPr>
        <w:t>Pretul si politica de preturi</w:t>
      </w:r>
      <w:r w:rsidRPr="002B1CBA">
        <w:rPr>
          <w:rFonts w:ascii="Times New Roman" w:hAnsi="Times New Roman" w:cs="Times New Roman"/>
          <w:noProof/>
        </w:rPr>
        <w:tab/>
      </w:r>
      <w:r w:rsidRPr="002B1CBA">
        <w:rPr>
          <w:rFonts w:ascii="Times New Roman" w:hAnsi="Times New Roman" w:cs="Times New Roman"/>
          <w:noProof/>
        </w:rPr>
        <w:fldChar w:fldCharType="begin"/>
      </w:r>
      <w:r w:rsidRPr="002B1CBA">
        <w:rPr>
          <w:rFonts w:ascii="Times New Roman" w:hAnsi="Times New Roman" w:cs="Times New Roman"/>
          <w:noProof/>
        </w:rPr>
        <w:instrText xml:space="preserve"> PAGEREF _Toc150253602 \h </w:instrText>
      </w:r>
      <w:r w:rsidRPr="002B1CBA">
        <w:rPr>
          <w:rFonts w:ascii="Times New Roman" w:hAnsi="Times New Roman" w:cs="Times New Roman"/>
          <w:noProof/>
        </w:rPr>
      </w:r>
      <w:r w:rsidRPr="002B1CBA">
        <w:rPr>
          <w:rFonts w:ascii="Times New Roman" w:hAnsi="Times New Roman" w:cs="Times New Roman"/>
          <w:noProof/>
        </w:rPr>
        <w:fldChar w:fldCharType="separate"/>
      </w:r>
      <w:r w:rsidR="00A1095A" w:rsidRPr="002B1CBA">
        <w:rPr>
          <w:rFonts w:ascii="Times New Roman" w:hAnsi="Times New Roman" w:cs="Times New Roman"/>
          <w:noProof/>
        </w:rPr>
        <w:t>6</w:t>
      </w:r>
      <w:r w:rsidRPr="002B1CBA">
        <w:rPr>
          <w:rFonts w:ascii="Times New Roman" w:hAnsi="Times New Roman" w:cs="Times New Roman"/>
          <w:noProof/>
        </w:rPr>
        <w:fldChar w:fldCharType="end"/>
      </w:r>
    </w:p>
    <w:p w14:paraId="56C8F8C0" w14:textId="4C1ADF72" w:rsidR="009C5B29" w:rsidRPr="002B1CBA" w:rsidRDefault="009C5B29">
      <w:pPr>
        <w:pStyle w:val="Cuprins3"/>
        <w:tabs>
          <w:tab w:val="left" w:pos="1320"/>
          <w:tab w:val="right" w:leader="dot" w:pos="9346"/>
        </w:tabs>
        <w:rPr>
          <w:rFonts w:ascii="Times New Roman" w:eastAsiaTheme="minorEastAsia" w:hAnsi="Times New Roman" w:cs="Times New Roman"/>
          <w:noProof/>
          <w:kern w:val="2"/>
          <w:lang w:eastAsia="ru-RU"/>
          <w14:ligatures w14:val="standardContextual"/>
        </w:rPr>
      </w:pPr>
      <w:r w:rsidRPr="002B1CBA">
        <w:rPr>
          <w:rFonts w:ascii="Times New Roman" w:hAnsi="Times New Roman" w:cs="Times New Roman"/>
          <w:noProof/>
          <w:lang w:val="ro-RO"/>
        </w:rPr>
        <w:t>5.1.4</w:t>
      </w:r>
      <w:r w:rsidRPr="002B1CBA">
        <w:rPr>
          <w:rFonts w:ascii="Times New Roman" w:eastAsiaTheme="minorEastAsia" w:hAnsi="Times New Roman" w:cs="Times New Roman"/>
          <w:noProof/>
          <w:kern w:val="2"/>
          <w:lang w:eastAsia="ru-RU"/>
          <w14:ligatures w14:val="standardContextual"/>
        </w:rPr>
        <w:tab/>
      </w:r>
      <w:r w:rsidRPr="002B1CBA">
        <w:rPr>
          <w:rFonts w:ascii="Times New Roman" w:hAnsi="Times New Roman" w:cs="Times New Roman"/>
          <w:noProof/>
          <w:lang w:val="ro-RO"/>
        </w:rPr>
        <w:t>Politica de vanzare si promovare</w:t>
      </w:r>
      <w:r w:rsidRPr="002B1CBA">
        <w:rPr>
          <w:rFonts w:ascii="Times New Roman" w:hAnsi="Times New Roman" w:cs="Times New Roman"/>
          <w:noProof/>
        </w:rPr>
        <w:tab/>
      </w:r>
      <w:r w:rsidRPr="002B1CBA">
        <w:rPr>
          <w:rFonts w:ascii="Times New Roman" w:hAnsi="Times New Roman" w:cs="Times New Roman"/>
          <w:noProof/>
        </w:rPr>
        <w:fldChar w:fldCharType="begin"/>
      </w:r>
      <w:r w:rsidRPr="002B1CBA">
        <w:rPr>
          <w:rFonts w:ascii="Times New Roman" w:hAnsi="Times New Roman" w:cs="Times New Roman"/>
          <w:noProof/>
        </w:rPr>
        <w:instrText xml:space="preserve"> PAGEREF _Toc150253603 \h </w:instrText>
      </w:r>
      <w:r w:rsidRPr="002B1CBA">
        <w:rPr>
          <w:rFonts w:ascii="Times New Roman" w:hAnsi="Times New Roman" w:cs="Times New Roman"/>
          <w:noProof/>
        </w:rPr>
      </w:r>
      <w:r w:rsidRPr="002B1CBA">
        <w:rPr>
          <w:rFonts w:ascii="Times New Roman" w:hAnsi="Times New Roman" w:cs="Times New Roman"/>
          <w:noProof/>
        </w:rPr>
        <w:fldChar w:fldCharType="separate"/>
      </w:r>
      <w:r w:rsidR="00A1095A" w:rsidRPr="002B1CBA">
        <w:rPr>
          <w:rFonts w:ascii="Times New Roman" w:hAnsi="Times New Roman" w:cs="Times New Roman"/>
          <w:noProof/>
        </w:rPr>
        <w:t>6</w:t>
      </w:r>
      <w:r w:rsidRPr="002B1CBA">
        <w:rPr>
          <w:rFonts w:ascii="Times New Roman" w:hAnsi="Times New Roman" w:cs="Times New Roman"/>
          <w:noProof/>
        </w:rPr>
        <w:fldChar w:fldCharType="end"/>
      </w:r>
    </w:p>
    <w:p w14:paraId="76FBB9AF" w14:textId="5D0A51DB" w:rsidR="009C5B29" w:rsidRPr="002B1CBA" w:rsidRDefault="009C5B29">
      <w:pPr>
        <w:pStyle w:val="Cuprins2"/>
        <w:tabs>
          <w:tab w:val="left" w:pos="880"/>
          <w:tab w:val="right" w:leader="dot" w:pos="9346"/>
        </w:tabs>
        <w:rPr>
          <w:rFonts w:ascii="Times New Roman" w:eastAsiaTheme="minorEastAsia" w:hAnsi="Times New Roman" w:cs="Times New Roman"/>
          <w:noProof/>
          <w:kern w:val="2"/>
          <w:lang w:eastAsia="ru-RU"/>
          <w14:ligatures w14:val="standardContextual"/>
        </w:rPr>
      </w:pPr>
      <w:r w:rsidRPr="002B1CBA">
        <w:rPr>
          <w:rFonts w:ascii="Times New Roman" w:hAnsi="Times New Roman" w:cs="Times New Roman"/>
          <w:noProof/>
          <w:lang w:val="ro-RO"/>
        </w:rPr>
        <w:t>5.2</w:t>
      </w:r>
      <w:r w:rsidRPr="002B1CBA">
        <w:rPr>
          <w:rFonts w:ascii="Times New Roman" w:eastAsiaTheme="minorEastAsia" w:hAnsi="Times New Roman" w:cs="Times New Roman"/>
          <w:noProof/>
          <w:kern w:val="2"/>
          <w:lang w:eastAsia="ru-RU"/>
          <w14:ligatures w14:val="standardContextual"/>
        </w:rPr>
        <w:tab/>
      </w:r>
      <w:r w:rsidRPr="002B1CBA">
        <w:rPr>
          <w:rFonts w:ascii="Times New Roman" w:hAnsi="Times New Roman" w:cs="Times New Roman"/>
          <w:noProof/>
          <w:lang w:val="ro-RO"/>
        </w:rPr>
        <w:t>Management si organizare</w:t>
      </w:r>
      <w:r w:rsidRPr="002B1CBA">
        <w:rPr>
          <w:rFonts w:ascii="Times New Roman" w:hAnsi="Times New Roman" w:cs="Times New Roman"/>
          <w:noProof/>
        </w:rPr>
        <w:tab/>
      </w:r>
      <w:r w:rsidRPr="002B1CBA">
        <w:rPr>
          <w:rFonts w:ascii="Times New Roman" w:hAnsi="Times New Roman" w:cs="Times New Roman"/>
          <w:noProof/>
        </w:rPr>
        <w:fldChar w:fldCharType="begin"/>
      </w:r>
      <w:r w:rsidRPr="002B1CBA">
        <w:rPr>
          <w:rFonts w:ascii="Times New Roman" w:hAnsi="Times New Roman" w:cs="Times New Roman"/>
          <w:noProof/>
        </w:rPr>
        <w:instrText xml:space="preserve"> PAGEREF _Toc150253604 \h </w:instrText>
      </w:r>
      <w:r w:rsidRPr="002B1CBA">
        <w:rPr>
          <w:rFonts w:ascii="Times New Roman" w:hAnsi="Times New Roman" w:cs="Times New Roman"/>
          <w:noProof/>
        </w:rPr>
      </w:r>
      <w:r w:rsidRPr="002B1CBA">
        <w:rPr>
          <w:rFonts w:ascii="Times New Roman" w:hAnsi="Times New Roman" w:cs="Times New Roman"/>
          <w:noProof/>
        </w:rPr>
        <w:fldChar w:fldCharType="separate"/>
      </w:r>
      <w:r w:rsidR="00A1095A" w:rsidRPr="002B1CBA">
        <w:rPr>
          <w:rFonts w:ascii="Times New Roman" w:hAnsi="Times New Roman" w:cs="Times New Roman"/>
          <w:noProof/>
        </w:rPr>
        <w:t>8</w:t>
      </w:r>
      <w:r w:rsidRPr="002B1CBA">
        <w:rPr>
          <w:rFonts w:ascii="Times New Roman" w:hAnsi="Times New Roman" w:cs="Times New Roman"/>
          <w:noProof/>
        </w:rPr>
        <w:fldChar w:fldCharType="end"/>
      </w:r>
    </w:p>
    <w:p w14:paraId="320F69E8" w14:textId="5E463858" w:rsidR="009C5B29" w:rsidRPr="002B1CBA" w:rsidRDefault="009C5B29">
      <w:pPr>
        <w:pStyle w:val="Cuprins3"/>
        <w:tabs>
          <w:tab w:val="left" w:pos="1320"/>
          <w:tab w:val="right" w:leader="dot" w:pos="9346"/>
        </w:tabs>
        <w:rPr>
          <w:rFonts w:ascii="Times New Roman" w:eastAsiaTheme="minorEastAsia" w:hAnsi="Times New Roman" w:cs="Times New Roman"/>
          <w:noProof/>
          <w:kern w:val="2"/>
          <w:lang w:eastAsia="ru-RU"/>
          <w14:ligatures w14:val="standardContextual"/>
        </w:rPr>
      </w:pPr>
      <w:r w:rsidRPr="002B1CBA">
        <w:rPr>
          <w:rFonts w:ascii="Times New Roman" w:hAnsi="Times New Roman" w:cs="Times New Roman"/>
          <w:noProof/>
          <w:lang w:val="ro-RO"/>
        </w:rPr>
        <w:t>5.2.1</w:t>
      </w:r>
      <w:r w:rsidRPr="002B1CBA">
        <w:rPr>
          <w:rFonts w:ascii="Times New Roman" w:eastAsiaTheme="minorEastAsia" w:hAnsi="Times New Roman" w:cs="Times New Roman"/>
          <w:noProof/>
          <w:kern w:val="2"/>
          <w:lang w:eastAsia="ru-RU"/>
          <w14:ligatures w14:val="standardContextual"/>
        </w:rPr>
        <w:tab/>
      </w:r>
      <w:r w:rsidRPr="002B1CBA">
        <w:rPr>
          <w:rFonts w:ascii="Times New Roman" w:hAnsi="Times New Roman" w:cs="Times New Roman"/>
          <w:noProof/>
          <w:lang w:val="ro-RO"/>
        </w:rPr>
        <w:t>Structura organizatorica</w:t>
      </w:r>
      <w:r w:rsidRPr="002B1CBA">
        <w:rPr>
          <w:rFonts w:ascii="Times New Roman" w:hAnsi="Times New Roman" w:cs="Times New Roman"/>
          <w:noProof/>
        </w:rPr>
        <w:tab/>
      </w:r>
      <w:r w:rsidRPr="002B1CBA">
        <w:rPr>
          <w:rFonts w:ascii="Times New Roman" w:hAnsi="Times New Roman" w:cs="Times New Roman"/>
          <w:noProof/>
        </w:rPr>
        <w:fldChar w:fldCharType="begin"/>
      </w:r>
      <w:r w:rsidRPr="002B1CBA">
        <w:rPr>
          <w:rFonts w:ascii="Times New Roman" w:hAnsi="Times New Roman" w:cs="Times New Roman"/>
          <w:noProof/>
        </w:rPr>
        <w:instrText xml:space="preserve"> PAGEREF _Toc150253605 \h </w:instrText>
      </w:r>
      <w:r w:rsidRPr="002B1CBA">
        <w:rPr>
          <w:rFonts w:ascii="Times New Roman" w:hAnsi="Times New Roman" w:cs="Times New Roman"/>
          <w:noProof/>
        </w:rPr>
      </w:r>
      <w:r w:rsidRPr="002B1CBA">
        <w:rPr>
          <w:rFonts w:ascii="Times New Roman" w:hAnsi="Times New Roman" w:cs="Times New Roman"/>
          <w:noProof/>
        </w:rPr>
        <w:fldChar w:fldCharType="separate"/>
      </w:r>
      <w:r w:rsidR="00A1095A" w:rsidRPr="002B1CBA">
        <w:rPr>
          <w:rFonts w:ascii="Times New Roman" w:hAnsi="Times New Roman" w:cs="Times New Roman"/>
          <w:noProof/>
        </w:rPr>
        <w:t>8</w:t>
      </w:r>
      <w:r w:rsidRPr="002B1CBA">
        <w:rPr>
          <w:rFonts w:ascii="Times New Roman" w:hAnsi="Times New Roman" w:cs="Times New Roman"/>
          <w:noProof/>
        </w:rPr>
        <w:fldChar w:fldCharType="end"/>
      </w:r>
    </w:p>
    <w:p w14:paraId="145EC286" w14:textId="75E40EB2" w:rsidR="009C5B29" w:rsidRPr="002B1CBA" w:rsidRDefault="009C5B29">
      <w:pPr>
        <w:pStyle w:val="Cuprins3"/>
        <w:tabs>
          <w:tab w:val="left" w:pos="1320"/>
          <w:tab w:val="right" w:leader="dot" w:pos="9346"/>
        </w:tabs>
        <w:rPr>
          <w:rFonts w:ascii="Times New Roman" w:eastAsiaTheme="minorEastAsia" w:hAnsi="Times New Roman" w:cs="Times New Roman"/>
          <w:noProof/>
          <w:kern w:val="2"/>
          <w:lang w:eastAsia="ru-RU"/>
          <w14:ligatures w14:val="standardContextual"/>
        </w:rPr>
      </w:pPr>
      <w:r w:rsidRPr="002B1CBA">
        <w:rPr>
          <w:rFonts w:ascii="Times New Roman" w:hAnsi="Times New Roman" w:cs="Times New Roman"/>
          <w:noProof/>
          <w:lang w:val="ro-RO"/>
        </w:rPr>
        <w:t>5.2.2</w:t>
      </w:r>
      <w:r w:rsidRPr="002B1CBA">
        <w:rPr>
          <w:rFonts w:ascii="Times New Roman" w:eastAsiaTheme="minorEastAsia" w:hAnsi="Times New Roman" w:cs="Times New Roman"/>
          <w:noProof/>
          <w:kern w:val="2"/>
          <w:lang w:eastAsia="ru-RU"/>
          <w14:ligatures w14:val="standardContextual"/>
        </w:rPr>
        <w:tab/>
      </w:r>
      <w:r w:rsidRPr="002B1CBA">
        <w:rPr>
          <w:rFonts w:ascii="Times New Roman" w:hAnsi="Times New Roman" w:cs="Times New Roman"/>
          <w:noProof/>
          <w:lang w:val="ro-RO"/>
        </w:rPr>
        <w:t>Conducerea</w:t>
      </w:r>
      <w:r w:rsidRPr="002B1CBA">
        <w:rPr>
          <w:rFonts w:ascii="Times New Roman" w:hAnsi="Times New Roman" w:cs="Times New Roman"/>
          <w:noProof/>
        </w:rPr>
        <w:tab/>
      </w:r>
      <w:r w:rsidRPr="002B1CBA">
        <w:rPr>
          <w:rFonts w:ascii="Times New Roman" w:hAnsi="Times New Roman" w:cs="Times New Roman"/>
          <w:noProof/>
        </w:rPr>
        <w:fldChar w:fldCharType="begin"/>
      </w:r>
      <w:r w:rsidRPr="002B1CBA">
        <w:rPr>
          <w:rFonts w:ascii="Times New Roman" w:hAnsi="Times New Roman" w:cs="Times New Roman"/>
          <w:noProof/>
        </w:rPr>
        <w:instrText xml:space="preserve"> PAGEREF _Toc150253606 \h </w:instrText>
      </w:r>
      <w:r w:rsidRPr="002B1CBA">
        <w:rPr>
          <w:rFonts w:ascii="Times New Roman" w:hAnsi="Times New Roman" w:cs="Times New Roman"/>
          <w:noProof/>
        </w:rPr>
      </w:r>
      <w:r w:rsidRPr="002B1CBA">
        <w:rPr>
          <w:rFonts w:ascii="Times New Roman" w:hAnsi="Times New Roman" w:cs="Times New Roman"/>
          <w:noProof/>
        </w:rPr>
        <w:fldChar w:fldCharType="separate"/>
      </w:r>
      <w:r w:rsidR="00A1095A" w:rsidRPr="002B1CBA">
        <w:rPr>
          <w:rFonts w:ascii="Times New Roman" w:hAnsi="Times New Roman" w:cs="Times New Roman"/>
          <w:noProof/>
        </w:rPr>
        <w:t>8</w:t>
      </w:r>
      <w:r w:rsidRPr="002B1CBA">
        <w:rPr>
          <w:rFonts w:ascii="Times New Roman" w:hAnsi="Times New Roman" w:cs="Times New Roman"/>
          <w:noProof/>
        </w:rPr>
        <w:fldChar w:fldCharType="end"/>
      </w:r>
    </w:p>
    <w:p w14:paraId="12594EF9" w14:textId="3ABE64D4" w:rsidR="009C5B29" w:rsidRPr="002B1CBA" w:rsidRDefault="009C5B29">
      <w:pPr>
        <w:pStyle w:val="Cuprins3"/>
        <w:tabs>
          <w:tab w:val="left" w:pos="1320"/>
          <w:tab w:val="right" w:leader="dot" w:pos="9346"/>
        </w:tabs>
        <w:rPr>
          <w:rFonts w:ascii="Times New Roman" w:eastAsiaTheme="minorEastAsia" w:hAnsi="Times New Roman" w:cs="Times New Roman"/>
          <w:noProof/>
          <w:kern w:val="2"/>
          <w:lang w:eastAsia="ru-RU"/>
          <w14:ligatures w14:val="standardContextual"/>
        </w:rPr>
      </w:pPr>
      <w:r w:rsidRPr="002B1CBA">
        <w:rPr>
          <w:rFonts w:ascii="Times New Roman" w:hAnsi="Times New Roman" w:cs="Times New Roman"/>
          <w:noProof/>
          <w:lang w:val="ro-RO"/>
        </w:rPr>
        <w:t>5.2.3</w:t>
      </w:r>
      <w:r w:rsidRPr="002B1CBA">
        <w:rPr>
          <w:rFonts w:ascii="Times New Roman" w:eastAsiaTheme="minorEastAsia" w:hAnsi="Times New Roman" w:cs="Times New Roman"/>
          <w:noProof/>
          <w:kern w:val="2"/>
          <w:lang w:eastAsia="ru-RU"/>
          <w14:ligatures w14:val="standardContextual"/>
        </w:rPr>
        <w:tab/>
      </w:r>
      <w:r w:rsidRPr="002B1CBA">
        <w:rPr>
          <w:rFonts w:ascii="Times New Roman" w:hAnsi="Times New Roman" w:cs="Times New Roman"/>
          <w:noProof/>
          <w:lang w:val="ro-RO"/>
        </w:rPr>
        <w:t>Personalul</w:t>
      </w:r>
      <w:r w:rsidRPr="002B1CBA">
        <w:rPr>
          <w:rFonts w:ascii="Times New Roman" w:hAnsi="Times New Roman" w:cs="Times New Roman"/>
          <w:noProof/>
        </w:rPr>
        <w:tab/>
      </w:r>
      <w:r w:rsidRPr="002B1CBA">
        <w:rPr>
          <w:rFonts w:ascii="Times New Roman" w:hAnsi="Times New Roman" w:cs="Times New Roman"/>
          <w:noProof/>
        </w:rPr>
        <w:fldChar w:fldCharType="begin"/>
      </w:r>
      <w:r w:rsidRPr="002B1CBA">
        <w:rPr>
          <w:rFonts w:ascii="Times New Roman" w:hAnsi="Times New Roman" w:cs="Times New Roman"/>
          <w:noProof/>
        </w:rPr>
        <w:instrText xml:space="preserve"> PAGEREF _Toc150253607 \h </w:instrText>
      </w:r>
      <w:r w:rsidRPr="002B1CBA">
        <w:rPr>
          <w:rFonts w:ascii="Times New Roman" w:hAnsi="Times New Roman" w:cs="Times New Roman"/>
          <w:noProof/>
        </w:rPr>
      </w:r>
      <w:r w:rsidRPr="002B1CBA">
        <w:rPr>
          <w:rFonts w:ascii="Times New Roman" w:hAnsi="Times New Roman" w:cs="Times New Roman"/>
          <w:noProof/>
        </w:rPr>
        <w:fldChar w:fldCharType="separate"/>
      </w:r>
      <w:r w:rsidR="00A1095A" w:rsidRPr="002B1CBA">
        <w:rPr>
          <w:rFonts w:ascii="Times New Roman" w:hAnsi="Times New Roman" w:cs="Times New Roman"/>
          <w:noProof/>
        </w:rPr>
        <w:t>8</w:t>
      </w:r>
      <w:r w:rsidRPr="002B1CBA">
        <w:rPr>
          <w:rFonts w:ascii="Times New Roman" w:hAnsi="Times New Roman" w:cs="Times New Roman"/>
          <w:noProof/>
        </w:rPr>
        <w:fldChar w:fldCharType="end"/>
      </w:r>
    </w:p>
    <w:p w14:paraId="07375418" w14:textId="65F963CA" w:rsidR="009C5B29" w:rsidRPr="002B1CBA" w:rsidRDefault="009C5B29">
      <w:pPr>
        <w:pStyle w:val="Cuprins3"/>
        <w:tabs>
          <w:tab w:val="left" w:pos="1320"/>
          <w:tab w:val="right" w:leader="dot" w:pos="9346"/>
        </w:tabs>
        <w:rPr>
          <w:rFonts w:ascii="Times New Roman" w:eastAsiaTheme="minorEastAsia" w:hAnsi="Times New Roman" w:cs="Times New Roman"/>
          <w:noProof/>
          <w:kern w:val="2"/>
          <w:lang w:eastAsia="ru-RU"/>
          <w14:ligatures w14:val="standardContextual"/>
        </w:rPr>
      </w:pPr>
      <w:r w:rsidRPr="002B1CBA">
        <w:rPr>
          <w:rFonts w:ascii="Times New Roman" w:hAnsi="Times New Roman" w:cs="Times New Roman"/>
          <w:noProof/>
          <w:lang w:val="ro-RO"/>
        </w:rPr>
        <w:t>5.2.4</w:t>
      </w:r>
      <w:r w:rsidRPr="002B1CBA">
        <w:rPr>
          <w:rFonts w:ascii="Times New Roman" w:eastAsiaTheme="minorEastAsia" w:hAnsi="Times New Roman" w:cs="Times New Roman"/>
          <w:noProof/>
          <w:kern w:val="2"/>
          <w:lang w:eastAsia="ru-RU"/>
          <w14:ligatures w14:val="standardContextual"/>
        </w:rPr>
        <w:tab/>
      </w:r>
      <w:r w:rsidRPr="002B1CBA">
        <w:rPr>
          <w:rFonts w:ascii="Times New Roman" w:hAnsi="Times New Roman" w:cs="Times New Roman"/>
          <w:noProof/>
          <w:lang w:val="ro-RO"/>
        </w:rPr>
        <w:t>Metoda de salarizare si motivare</w:t>
      </w:r>
      <w:r w:rsidRPr="002B1CBA">
        <w:rPr>
          <w:rFonts w:ascii="Times New Roman" w:hAnsi="Times New Roman" w:cs="Times New Roman"/>
          <w:noProof/>
        </w:rPr>
        <w:tab/>
      </w:r>
      <w:r w:rsidRPr="002B1CBA">
        <w:rPr>
          <w:rFonts w:ascii="Times New Roman" w:hAnsi="Times New Roman" w:cs="Times New Roman"/>
          <w:noProof/>
        </w:rPr>
        <w:fldChar w:fldCharType="begin"/>
      </w:r>
      <w:r w:rsidRPr="002B1CBA">
        <w:rPr>
          <w:rFonts w:ascii="Times New Roman" w:hAnsi="Times New Roman" w:cs="Times New Roman"/>
          <w:noProof/>
        </w:rPr>
        <w:instrText xml:space="preserve"> PAGEREF _Toc150253608 \h </w:instrText>
      </w:r>
      <w:r w:rsidRPr="002B1CBA">
        <w:rPr>
          <w:rFonts w:ascii="Times New Roman" w:hAnsi="Times New Roman" w:cs="Times New Roman"/>
          <w:noProof/>
        </w:rPr>
      </w:r>
      <w:r w:rsidRPr="002B1CBA">
        <w:rPr>
          <w:rFonts w:ascii="Times New Roman" w:hAnsi="Times New Roman" w:cs="Times New Roman"/>
          <w:noProof/>
        </w:rPr>
        <w:fldChar w:fldCharType="separate"/>
      </w:r>
      <w:r w:rsidR="00A1095A" w:rsidRPr="002B1CBA">
        <w:rPr>
          <w:rFonts w:ascii="Times New Roman" w:hAnsi="Times New Roman" w:cs="Times New Roman"/>
          <w:noProof/>
        </w:rPr>
        <w:t>8</w:t>
      </w:r>
      <w:r w:rsidRPr="002B1CBA">
        <w:rPr>
          <w:rFonts w:ascii="Times New Roman" w:hAnsi="Times New Roman" w:cs="Times New Roman"/>
          <w:noProof/>
        </w:rPr>
        <w:fldChar w:fldCharType="end"/>
      </w:r>
    </w:p>
    <w:p w14:paraId="70A1C195" w14:textId="6D16F0AD" w:rsidR="009C5B29" w:rsidRPr="002B1CBA" w:rsidRDefault="009C5B29">
      <w:pPr>
        <w:pStyle w:val="Cuprins2"/>
        <w:tabs>
          <w:tab w:val="left" w:pos="880"/>
          <w:tab w:val="right" w:leader="dot" w:pos="9346"/>
        </w:tabs>
        <w:rPr>
          <w:rFonts w:ascii="Times New Roman" w:eastAsiaTheme="minorEastAsia" w:hAnsi="Times New Roman" w:cs="Times New Roman"/>
          <w:noProof/>
          <w:kern w:val="2"/>
          <w:lang w:eastAsia="ru-RU"/>
          <w14:ligatures w14:val="standardContextual"/>
        </w:rPr>
      </w:pPr>
      <w:r w:rsidRPr="002B1CBA">
        <w:rPr>
          <w:rFonts w:ascii="Times New Roman" w:hAnsi="Times New Roman" w:cs="Times New Roman"/>
          <w:noProof/>
          <w:lang w:val="ro-RO"/>
        </w:rPr>
        <w:t>5.3</w:t>
      </w:r>
      <w:r w:rsidRPr="002B1CBA">
        <w:rPr>
          <w:rFonts w:ascii="Times New Roman" w:eastAsiaTheme="minorEastAsia" w:hAnsi="Times New Roman" w:cs="Times New Roman"/>
          <w:noProof/>
          <w:kern w:val="2"/>
          <w:lang w:eastAsia="ru-RU"/>
          <w14:ligatures w14:val="standardContextual"/>
        </w:rPr>
        <w:tab/>
      </w:r>
      <w:r w:rsidRPr="002B1CBA">
        <w:rPr>
          <w:rFonts w:ascii="Times New Roman" w:hAnsi="Times New Roman" w:cs="Times New Roman"/>
          <w:noProof/>
          <w:lang w:val="ro-RO"/>
        </w:rPr>
        <w:t>Productie si tehnologie</w:t>
      </w:r>
      <w:r w:rsidRPr="002B1CBA">
        <w:rPr>
          <w:rFonts w:ascii="Times New Roman" w:hAnsi="Times New Roman" w:cs="Times New Roman"/>
          <w:noProof/>
        </w:rPr>
        <w:tab/>
      </w:r>
      <w:r w:rsidRPr="002B1CBA">
        <w:rPr>
          <w:rFonts w:ascii="Times New Roman" w:hAnsi="Times New Roman" w:cs="Times New Roman"/>
          <w:noProof/>
        </w:rPr>
        <w:fldChar w:fldCharType="begin"/>
      </w:r>
      <w:r w:rsidRPr="002B1CBA">
        <w:rPr>
          <w:rFonts w:ascii="Times New Roman" w:hAnsi="Times New Roman" w:cs="Times New Roman"/>
          <w:noProof/>
        </w:rPr>
        <w:instrText xml:space="preserve"> PAGEREF _Toc150253609 \h </w:instrText>
      </w:r>
      <w:r w:rsidRPr="002B1CBA">
        <w:rPr>
          <w:rFonts w:ascii="Times New Roman" w:hAnsi="Times New Roman" w:cs="Times New Roman"/>
          <w:noProof/>
        </w:rPr>
      </w:r>
      <w:r w:rsidRPr="002B1CBA">
        <w:rPr>
          <w:rFonts w:ascii="Times New Roman" w:hAnsi="Times New Roman" w:cs="Times New Roman"/>
          <w:noProof/>
        </w:rPr>
        <w:fldChar w:fldCharType="separate"/>
      </w:r>
      <w:r w:rsidR="00A1095A" w:rsidRPr="002B1CBA">
        <w:rPr>
          <w:rFonts w:ascii="Times New Roman" w:hAnsi="Times New Roman" w:cs="Times New Roman"/>
          <w:noProof/>
        </w:rPr>
        <w:t>9</w:t>
      </w:r>
      <w:r w:rsidRPr="002B1CBA">
        <w:rPr>
          <w:rFonts w:ascii="Times New Roman" w:hAnsi="Times New Roman" w:cs="Times New Roman"/>
          <w:noProof/>
        </w:rPr>
        <w:fldChar w:fldCharType="end"/>
      </w:r>
    </w:p>
    <w:p w14:paraId="088C590F" w14:textId="652EB1EB" w:rsidR="009C5B29" w:rsidRPr="002B1CBA" w:rsidRDefault="009C5B29">
      <w:pPr>
        <w:pStyle w:val="Cuprins2"/>
        <w:tabs>
          <w:tab w:val="left" w:pos="880"/>
          <w:tab w:val="right" w:leader="dot" w:pos="9346"/>
        </w:tabs>
        <w:rPr>
          <w:rFonts w:ascii="Times New Roman" w:eastAsiaTheme="minorEastAsia" w:hAnsi="Times New Roman" w:cs="Times New Roman"/>
          <w:noProof/>
          <w:kern w:val="2"/>
          <w:lang w:eastAsia="ru-RU"/>
          <w14:ligatures w14:val="standardContextual"/>
        </w:rPr>
      </w:pPr>
      <w:r w:rsidRPr="002B1CBA">
        <w:rPr>
          <w:rFonts w:ascii="Times New Roman" w:hAnsi="Times New Roman" w:cs="Times New Roman"/>
          <w:noProof/>
          <w:lang w:val="ro-RO"/>
        </w:rPr>
        <w:t>5.4</w:t>
      </w:r>
      <w:r w:rsidRPr="002B1CBA">
        <w:rPr>
          <w:rFonts w:ascii="Times New Roman" w:eastAsiaTheme="minorEastAsia" w:hAnsi="Times New Roman" w:cs="Times New Roman"/>
          <w:noProof/>
          <w:kern w:val="2"/>
          <w:lang w:eastAsia="ru-RU"/>
          <w14:ligatures w14:val="standardContextual"/>
        </w:rPr>
        <w:tab/>
      </w:r>
      <w:r w:rsidRPr="002B1CBA">
        <w:rPr>
          <w:rFonts w:ascii="Times New Roman" w:hAnsi="Times New Roman" w:cs="Times New Roman"/>
          <w:noProof/>
          <w:lang w:val="ro-RO"/>
        </w:rPr>
        <w:t>Furnizorii de materie prima</w:t>
      </w:r>
      <w:r w:rsidRPr="002B1CBA">
        <w:rPr>
          <w:rFonts w:ascii="Times New Roman" w:hAnsi="Times New Roman" w:cs="Times New Roman"/>
          <w:noProof/>
        </w:rPr>
        <w:tab/>
      </w:r>
      <w:r w:rsidRPr="002B1CBA">
        <w:rPr>
          <w:rFonts w:ascii="Times New Roman" w:hAnsi="Times New Roman" w:cs="Times New Roman"/>
          <w:noProof/>
        </w:rPr>
        <w:fldChar w:fldCharType="begin"/>
      </w:r>
      <w:r w:rsidRPr="002B1CBA">
        <w:rPr>
          <w:rFonts w:ascii="Times New Roman" w:hAnsi="Times New Roman" w:cs="Times New Roman"/>
          <w:noProof/>
        </w:rPr>
        <w:instrText xml:space="preserve"> PAGEREF _Toc150253610 \h </w:instrText>
      </w:r>
      <w:r w:rsidRPr="002B1CBA">
        <w:rPr>
          <w:rFonts w:ascii="Times New Roman" w:hAnsi="Times New Roman" w:cs="Times New Roman"/>
          <w:noProof/>
        </w:rPr>
      </w:r>
      <w:r w:rsidRPr="002B1CBA">
        <w:rPr>
          <w:rFonts w:ascii="Times New Roman" w:hAnsi="Times New Roman" w:cs="Times New Roman"/>
          <w:noProof/>
        </w:rPr>
        <w:fldChar w:fldCharType="separate"/>
      </w:r>
      <w:r w:rsidR="00A1095A" w:rsidRPr="002B1CBA">
        <w:rPr>
          <w:rFonts w:ascii="Times New Roman" w:hAnsi="Times New Roman" w:cs="Times New Roman"/>
          <w:noProof/>
        </w:rPr>
        <w:t>9</w:t>
      </w:r>
      <w:r w:rsidRPr="002B1CBA">
        <w:rPr>
          <w:rFonts w:ascii="Times New Roman" w:hAnsi="Times New Roman" w:cs="Times New Roman"/>
          <w:noProof/>
        </w:rPr>
        <w:fldChar w:fldCharType="end"/>
      </w:r>
    </w:p>
    <w:p w14:paraId="0B414588" w14:textId="1BB3FDC2" w:rsidR="009C5B29" w:rsidRPr="002B1CBA" w:rsidRDefault="009C5B29">
      <w:pPr>
        <w:pStyle w:val="Cuprins2"/>
        <w:tabs>
          <w:tab w:val="left" w:pos="880"/>
          <w:tab w:val="right" w:leader="dot" w:pos="9346"/>
        </w:tabs>
        <w:rPr>
          <w:rFonts w:ascii="Times New Roman" w:eastAsiaTheme="minorEastAsia" w:hAnsi="Times New Roman" w:cs="Times New Roman"/>
          <w:noProof/>
          <w:kern w:val="2"/>
          <w:lang w:eastAsia="ru-RU"/>
          <w14:ligatures w14:val="standardContextual"/>
        </w:rPr>
      </w:pPr>
      <w:r w:rsidRPr="002B1CBA">
        <w:rPr>
          <w:rFonts w:ascii="Times New Roman" w:hAnsi="Times New Roman" w:cs="Times New Roman"/>
          <w:noProof/>
          <w:lang w:val="ro-RO"/>
        </w:rPr>
        <w:t>5.5</w:t>
      </w:r>
      <w:r w:rsidRPr="002B1CBA">
        <w:rPr>
          <w:rFonts w:ascii="Times New Roman" w:eastAsiaTheme="minorEastAsia" w:hAnsi="Times New Roman" w:cs="Times New Roman"/>
          <w:noProof/>
          <w:kern w:val="2"/>
          <w:lang w:eastAsia="ru-RU"/>
          <w14:ligatures w14:val="standardContextual"/>
        </w:rPr>
        <w:tab/>
      </w:r>
      <w:r w:rsidRPr="002B1CBA">
        <w:rPr>
          <w:rFonts w:ascii="Times New Roman" w:hAnsi="Times New Roman" w:cs="Times New Roman"/>
          <w:noProof/>
          <w:lang w:val="ro-RO"/>
        </w:rPr>
        <w:t>Finante</w:t>
      </w:r>
      <w:r w:rsidRPr="002B1CBA">
        <w:rPr>
          <w:rFonts w:ascii="Times New Roman" w:hAnsi="Times New Roman" w:cs="Times New Roman"/>
          <w:noProof/>
        </w:rPr>
        <w:tab/>
      </w:r>
      <w:r w:rsidRPr="002B1CBA">
        <w:rPr>
          <w:rFonts w:ascii="Times New Roman" w:hAnsi="Times New Roman" w:cs="Times New Roman"/>
          <w:noProof/>
        </w:rPr>
        <w:fldChar w:fldCharType="begin"/>
      </w:r>
      <w:r w:rsidRPr="002B1CBA">
        <w:rPr>
          <w:rFonts w:ascii="Times New Roman" w:hAnsi="Times New Roman" w:cs="Times New Roman"/>
          <w:noProof/>
        </w:rPr>
        <w:instrText xml:space="preserve"> PAGEREF _Toc150253611 \h </w:instrText>
      </w:r>
      <w:r w:rsidRPr="002B1CBA">
        <w:rPr>
          <w:rFonts w:ascii="Times New Roman" w:hAnsi="Times New Roman" w:cs="Times New Roman"/>
          <w:noProof/>
        </w:rPr>
      </w:r>
      <w:r w:rsidRPr="002B1CBA">
        <w:rPr>
          <w:rFonts w:ascii="Times New Roman" w:hAnsi="Times New Roman" w:cs="Times New Roman"/>
          <w:noProof/>
        </w:rPr>
        <w:fldChar w:fldCharType="separate"/>
      </w:r>
      <w:r w:rsidR="00A1095A" w:rsidRPr="002B1CBA">
        <w:rPr>
          <w:rFonts w:ascii="Times New Roman" w:hAnsi="Times New Roman" w:cs="Times New Roman"/>
          <w:noProof/>
        </w:rPr>
        <w:t>10</w:t>
      </w:r>
      <w:r w:rsidRPr="002B1CBA">
        <w:rPr>
          <w:rFonts w:ascii="Times New Roman" w:hAnsi="Times New Roman" w:cs="Times New Roman"/>
          <w:noProof/>
        </w:rPr>
        <w:fldChar w:fldCharType="end"/>
      </w:r>
    </w:p>
    <w:p w14:paraId="621524E8" w14:textId="16934051" w:rsidR="009C5B29" w:rsidRPr="002B1CBA" w:rsidRDefault="009C5B29">
      <w:pPr>
        <w:pStyle w:val="Cuprins3"/>
        <w:tabs>
          <w:tab w:val="left" w:pos="1320"/>
          <w:tab w:val="right" w:leader="dot" w:pos="9346"/>
        </w:tabs>
        <w:rPr>
          <w:rFonts w:ascii="Times New Roman" w:eastAsiaTheme="minorEastAsia" w:hAnsi="Times New Roman" w:cs="Times New Roman"/>
          <w:noProof/>
          <w:kern w:val="2"/>
          <w:lang w:eastAsia="ru-RU"/>
          <w14:ligatures w14:val="standardContextual"/>
        </w:rPr>
      </w:pPr>
      <w:r w:rsidRPr="002B1CBA">
        <w:rPr>
          <w:rFonts w:ascii="Times New Roman" w:hAnsi="Times New Roman" w:cs="Times New Roman"/>
          <w:noProof/>
          <w:lang w:val="ro-RO"/>
        </w:rPr>
        <w:t>5.5.1</w:t>
      </w:r>
      <w:r w:rsidRPr="002B1CBA">
        <w:rPr>
          <w:rFonts w:ascii="Times New Roman" w:eastAsiaTheme="minorEastAsia" w:hAnsi="Times New Roman" w:cs="Times New Roman"/>
          <w:noProof/>
          <w:kern w:val="2"/>
          <w:lang w:eastAsia="ru-RU"/>
          <w14:ligatures w14:val="standardContextual"/>
        </w:rPr>
        <w:tab/>
      </w:r>
      <w:r w:rsidRPr="002B1CBA">
        <w:rPr>
          <w:rFonts w:ascii="Times New Roman" w:hAnsi="Times New Roman" w:cs="Times New Roman"/>
          <w:noProof/>
          <w:lang w:val="ro-RO"/>
        </w:rPr>
        <w:t>Resursele disponibile si necesarul investitional</w:t>
      </w:r>
      <w:r w:rsidRPr="002B1CBA">
        <w:rPr>
          <w:rFonts w:ascii="Times New Roman" w:hAnsi="Times New Roman" w:cs="Times New Roman"/>
          <w:noProof/>
        </w:rPr>
        <w:tab/>
      </w:r>
      <w:r w:rsidRPr="002B1CBA">
        <w:rPr>
          <w:rFonts w:ascii="Times New Roman" w:hAnsi="Times New Roman" w:cs="Times New Roman"/>
          <w:noProof/>
        </w:rPr>
        <w:fldChar w:fldCharType="begin"/>
      </w:r>
      <w:r w:rsidRPr="002B1CBA">
        <w:rPr>
          <w:rFonts w:ascii="Times New Roman" w:hAnsi="Times New Roman" w:cs="Times New Roman"/>
          <w:noProof/>
        </w:rPr>
        <w:instrText xml:space="preserve"> PAGEREF _Toc150253612 \h </w:instrText>
      </w:r>
      <w:r w:rsidRPr="002B1CBA">
        <w:rPr>
          <w:rFonts w:ascii="Times New Roman" w:hAnsi="Times New Roman" w:cs="Times New Roman"/>
          <w:noProof/>
        </w:rPr>
      </w:r>
      <w:r w:rsidRPr="002B1CBA">
        <w:rPr>
          <w:rFonts w:ascii="Times New Roman" w:hAnsi="Times New Roman" w:cs="Times New Roman"/>
          <w:noProof/>
        </w:rPr>
        <w:fldChar w:fldCharType="separate"/>
      </w:r>
      <w:r w:rsidR="00A1095A" w:rsidRPr="002B1CBA">
        <w:rPr>
          <w:rFonts w:ascii="Times New Roman" w:hAnsi="Times New Roman" w:cs="Times New Roman"/>
          <w:noProof/>
        </w:rPr>
        <w:t>10</w:t>
      </w:r>
      <w:r w:rsidRPr="002B1CBA">
        <w:rPr>
          <w:rFonts w:ascii="Times New Roman" w:hAnsi="Times New Roman" w:cs="Times New Roman"/>
          <w:noProof/>
        </w:rPr>
        <w:fldChar w:fldCharType="end"/>
      </w:r>
    </w:p>
    <w:p w14:paraId="6035C274" w14:textId="5590EE2A" w:rsidR="009C5B29" w:rsidRPr="002B1CBA" w:rsidRDefault="009C5B29">
      <w:pPr>
        <w:pStyle w:val="Cuprins3"/>
        <w:tabs>
          <w:tab w:val="left" w:pos="1320"/>
          <w:tab w:val="right" w:leader="dot" w:pos="9346"/>
        </w:tabs>
        <w:rPr>
          <w:rFonts w:ascii="Times New Roman" w:eastAsiaTheme="minorEastAsia" w:hAnsi="Times New Roman" w:cs="Times New Roman"/>
          <w:noProof/>
          <w:kern w:val="2"/>
          <w:lang w:eastAsia="ru-RU"/>
          <w14:ligatures w14:val="standardContextual"/>
        </w:rPr>
      </w:pPr>
      <w:r w:rsidRPr="002B1CBA">
        <w:rPr>
          <w:rFonts w:ascii="Times New Roman" w:hAnsi="Times New Roman" w:cs="Times New Roman"/>
          <w:noProof/>
          <w:lang w:val="ro-RO"/>
        </w:rPr>
        <w:t>5.5.2</w:t>
      </w:r>
      <w:r w:rsidRPr="002B1CBA">
        <w:rPr>
          <w:rFonts w:ascii="Times New Roman" w:eastAsiaTheme="minorEastAsia" w:hAnsi="Times New Roman" w:cs="Times New Roman"/>
          <w:noProof/>
          <w:kern w:val="2"/>
          <w:lang w:eastAsia="ru-RU"/>
          <w14:ligatures w14:val="standardContextual"/>
        </w:rPr>
        <w:tab/>
      </w:r>
      <w:r w:rsidRPr="002B1CBA">
        <w:rPr>
          <w:rFonts w:ascii="Times New Roman" w:hAnsi="Times New Roman" w:cs="Times New Roman"/>
          <w:noProof/>
          <w:lang w:val="ro-RO"/>
        </w:rPr>
        <w:t>Sursele de venit</w:t>
      </w:r>
      <w:r w:rsidRPr="002B1CBA">
        <w:rPr>
          <w:rFonts w:ascii="Times New Roman" w:hAnsi="Times New Roman" w:cs="Times New Roman"/>
          <w:noProof/>
        </w:rPr>
        <w:tab/>
      </w:r>
      <w:r w:rsidRPr="002B1CBA">
        <w:rPr>
          <w:rFonts w:ascii="Times New Roman" w:hAnsi="Times New Roman" w:cs="Times New Roman"/>
          <w:noProof/>
        </w:rPr>
        <w:fldChar w:fldCharType="begin"/>
      </w:r>
      <w:r w:rsidRPr="002B1CBA">
        <w:rPr>
          <w:rFonts w:ascii="Times New Roman" w:hAnsi="Times New Roman" w:cs="Times New Roman"/>
          <w:noProof/>
        </w:rPr>
        <w:instrText xml:space="preserve"> PAGEREF _Toc150253613 \h </w:instrText>
      </w:r>
      <w:r w:rsidRPr="002B1CBA">
        <w:rPr>
          <w:rFonts w:ascii="Times New Roman" w:hAnsi="Times New Roman" w:cs="Times New Roman"/>
          <w:noProof/>
        </w:rPr>
      </w:r>
      <w:r w:rsidRPr="002B1CBA">
        <w:rPr>
          <w:rFonts w:ascii="Times New Roman" w:hAnsi="Times New Roman" w:cs="Times New Roman"/>
          <w:noProof/>
        </w:rPr>
        <w:fldChar w:fldCharType="separate"/>
      </w:r>
      <w:r w:rsidR="00A1095A" w:rsidRPr="002B1CBA">
        <w:rPr>
          <w:rFonts w:ascii="Times New Roman" w:hAnsi="Times New Roman" w:cs="Times New Roman"/>
          <w:noProof/>
        </w:rPr>
        <w:t>10</w:t>
      </w:r>
      <w:r w:rsidRPr="002B1CBA">
        <w:rPr>
          <w:rFonts w:ascii="Times New Roman" w:hAnsi="Times New Roman" w:cs="Times New Roman"/>
          <w:noProof/>
        </w:rPr>
        <w:fldChar w:fldCharType="end"/>
      </w:r>
    </w:p>
    <w:p w14:paraId="0971C4BF" w14:textId="085A4763" w:rsidR="009C5B29" w:rsidRPr="002B1CBA" w:rsidRDefault="009C5B29">
      <w:pPr>
        <w:pStyle w:val="Cuprins3"/>
        <w:tabs>
          <w:tab w:val="left" w:pos="1320"/>
          <w:tab w:val="right" w:leader="dot" w:pos="9346"/>
        </w:tabs>
        <w:rPr>
          <w:rFonts w:ascii="Times New Roman" w:eastAsiaTheme="minorEastAsia" w:hAnsi="Times New Roman" w:cs="Times New Roman"/>
          <w:noProof/>
          <w:kern w:val="2"/>
          <w:lang w:eastAsia="ru-RU"/>
          <w14:ligatures w14:val="standardContextual"/>
        </w:rPr>
      </w:pPr>
      <w:r w:rsidRPr="002B1CBA">
        <w:rPr>
          <w:rFonts w:ascii="Times New Roman" w:hAnsi="Times New Roman" w:cs="Times New Roman"/>
          <w:noProof/>
          <w:lang w:val="ro-RO"/>
        </w:rPr>
        <w:t>5.5.3</w:t>
      </w:r>
      <w:r w:rsidRPr="002B1CBA">
        <w:rPr>
          <w:rFonts w:ascii="Times New Roman" w:eastAsiaTheme="minorEastAsia" w:hAnsi="Times New Roman" w:cs="Times New Roman"/>
          <w:noProof/>
          <w:kern w:val="2"/>
          <w:lang w:eastAsia="ru-RU"/>
          <w14:ligatures w14:val="standardContextual"/>
        </w:rPr>
        <w:tab/>
      </w:r>
      <w:r w:rsidRPr="002B1CBA">
        <w:rPr>
          <w:rFonts w:ascii="Times New Roman" w:hAnsi="Times New Roman" w:cs="Times New Roman"/>
          <w:noProof/>
          <w:lang w:val="ro-RO"/>
        </w:rPr>
        <w:t>Analiza costurilor</w:t>
      </w:r>
      <w:r w:rsidRPr="002B1CBA">
        <w:rPr>
          <w:rFonts w:ascii="Times New Roman" w:hAnsi="Times New Roman" w:cs="Times New Roman"/>
          <w:noProof/>
        </w:rPr>
        <w:tab/>
      </w:r>
      <w:r w:rsidRPr="002B1CBA">
        <w:rPr>
          <w:rFonts w:ascii="Times New Roman" w:hAnsi="Times New Roman" w:cs="Times New Roman"/>
          <w:noProof/>
        </w:rPr>
        <w:fldChar w:fldCharType="begin"/>
      </w:r>
      <w:r w:rsidRPr="002B1CBA">
        <w:rPr>
          <w:rFonts w:ascii="Times New Roman" w:hAnsi="Times New Roman" w:cs="Times New Roman"/>
          <w:noProof/>
        </w:rPr>
        <w:instrText xml:space="preserve"> PAGEREF _Toc150253614 \h </w:instrText>
      </w:r>
      <w:r w:rsidRPr="002B1CBA">
        <w:rPr>
          <w:rFonts w:ascii="Times New Roman" w:hAnsi="Times New Roman" w:cs="Times New Roman"/>
          <w:noProof/>
        </w:rPr>
      </w:r>
      <w:r w:rsidRPr="002B1CBA">
        <w:rPr>
          <w:rFonts w:ascii="Times New Roman" w:hAnsi="Times New Roman" w:cs="Times New Roman"/>
          <w:noProof/>
        </w:rPr>
        <w:fldChar w:fldCharType="separate"/>
      </w:r>
      <w:r w:rsidR="00A1095A" w:rsidRPr="002B1CBA">
        <w:rPr>
          <w:rFonts w:ascii="Times New Roman" w:hAnsi="Times New Roman" w:cs="Times New Roman"/>
          <w:noProof/>
        </w:rPr>
        <w:t>10</w:t>
      </w:r>
      <w:r w:rsidRPr="002B1CBA">
        <w:rPr>
          <w:rFonts w:ascii="Times New Roman" w:hAnsi="Times New Roman" w:cs="Times New Roman"/>
          <w:noProof/>
        </w:rPr>
        <w:fldChar w:fldCharType="end"/>
      </w:r>
    </w:p>
    <w:p w14:paraId="6C957660" w14:textId="3AA14F20" w:rsidR="009C5B29" w:rsidRPr="002B1CBA" w:rsidRDefault="009C5B29">
      <w:pPr>
        <w:pStyle w:val="Cuprins3"/>
        <w:tabs>
          <w:tab w:val="left" w:pos="1320"/>
          <w:tab w:val="right" w:leader="dot" w:pos="9346"/>
        </w:tabs>
        <w:rPr>
          <w:rFonts w:ascii="Times New Roman" w:eastAsiaTheme="minorEastAsia" w:hAnsi="Times New Roman" w:cs="Times New Roman"/>
          <w:noProof/>
          <w:kern w:val="2"/>
          <w:lang w:eastAsia="ru-RU"/>
          <w14:ligatures w14:val="standardContextual"/>
        </w:rPr>
      </w:pPr>
      <w:r w:rsidRPr="002B1CBA">
        <w:rPr>
          <w:rFonts w:ascii="Times New Roman" w:hAnsi="Times New Roman" w:cs="Times New Roman"/>
          <w:noProof/>
          <w:lang w:val="ro-RO"/>
        </w:rPr>
        <w:t>5.5.4</w:t>
      </w:r>
      <w:r w:rsidRPr="002B1CBA">
        <w:rPr>
          <w:rFonts w:ascii="Times New Roman" w:eastAsiaTheme="minorEastAsia" w:hAnsi="Times New Roman" w:cs="Times New Roman"/>
          <w:noProof/>
          <w:kern w:val="2"/>
          <w:lang w:eastAsia="ru-RU"/>
          <w14:ligatures w14:val="standardContextual"/>
        </w:rPr>
        <w:tab/>
      </w:r>
      <w:r w:rsidRPr="002B1CBA">
        <w:rPr>
          <w:rFonts w:ascii="Times New Roman" w:hAnsi="Times New Roman" w:cs="Times New Roman"/>
          <w:noProof/>
          <w:lang w:val="ro-RO"/>
        </w:rPr>
        <w:t>Analiza financiara si economica</w:t>
      </w:r>
      <w:r w:rsidRPr="002B1CBA">
        <w:rPr>
          <w:rFonts w:ascii="Times New Roman" w:hAnsi="Times New Roman" w:cs="Times New Roman"/>
          <w:noProof/>
        </w:rPr>
        <w:tab/>
      </w:r>
      <w:r w:rsidRPr="002B1CBA">
        <w:rPr>
          <w:rFonts w:ascii="Times New Roman" w:hAnsi="Times New Roman" w:cs="Times New Roman"/>
          <w:noProof/>
        </w:rPr>
        <w:fldChar w:fldCharType="begin"/>
      </w:r>
      <w:r w:rsidRPr="002B1CBA">
        <w:rPr>
          <w:rFonts w:ascii="Times New Roman" w:hAnsi="Times New Roman" w:cs="Times New Roman"/>
          <w:noProof/>
        </w:rPr>
        <w:instrText xml:space="preserve"> PAGEREF _Toc150253615 \h </w:instrText>
      </w:r>
      <w:r w:rsidRPr="002B1CBA">
        <w:rPr>
          <w:rFonts w:ascii="Times New Roman" w:hAnsi="Times New Roman" w:cs="Times New Roman"/>
          <w:noProof/>
        </w:rPr>
      </w:r>
      <w:r w:rsidRPr="002B1CBA">
        <w:rPr>
          <w:rFonts w:ascii="Times New Roman" w:hAnsi="Times New Roman" w:cs="Times New Roman"/>
          <w:noProof/>
        </w:rPr>
        <w:fldChar w:fldCharType="separate"/>
      </w:r>
      <w:r w:rsidR="00A1095A" w:rsidRPr="002B1CBA">
        <w:rPr>
          <w:rFonts w:ascii="Times New Roman" w:hAnsi="Times New Roman" w:cs="Times New Roman"/>
          <w:noProof/>
        </w:rPr>
        <w:t>10</w:t>
      </w:r>
      <w:r w:rsidRPr="002B1CBA">
        <w:rPr>
          <w:rFonts w:ascii="Times New Roman" w:hAnsi="Times New Roman" w:cs="Times New Roman"/>
          <w:noProof/>
        </w:rPr>
        <w:fldChar w:fldCharType="end"/>
      </w:r>
    </w:p>
    <w:p w14:paraId="3CEB3A69" w14:textId="20477BAC" w:rsidR="009C5B29" w:rsidRPr="002B1CBA" w:rsidRDefault="009C5B29">
      <w:pPr>
        <w:pStyle w:val="Cuprins3"/>
        <w:tabs>
          <w:tab w:val="left" w:pos="1320"/>
          <w:tab w:val="right" w:leader="dot" w:pos="9346"/>
        </w:tabs>
        <w:rPr>
          <w:rFonts w:ascii="Times New Roman" w:eastAsiaTheme="minorEastAsia" w:hAnsi="Times New Roman" w:cs="Times New Roman"/>
          <w:noProof/>
          <w:kern w:val="2"/>
          <w:lang w:eastAsia="ru-RU"/>
          <w14:ligatures w14:val="standardContextual"/>
        </w:rPr>
      </w:pPr>
      <w:r w:rsidRPr="002B1CBA">
        <w:rPr>
          <w:rFonts w:ascii="Times New Roman" w:hAnsi="Times New Roman" w:cs="Times New Roman"/>
          <w:noProof/>
          <w:lang w:val="ro-RO"/>
        </w:rPr>
        <w:t>5.5.5</w:t>
      </w:r>
      <w:r w:rsidRPr="002B1CBA">
        <w:rPr>
          <w:rFonts w:ascii="Times New Roman" w:eastAsiaTheme="minorEastAsia" w:hAnsi="Times New Roman" w:cs="Times New Roman"/>
          <w:noProof/>
          <w:kern w:val="2"/>
          <w:lang w:eastAsia="ru-RU"/>
          <w14:ligatures w14:val="standardContextual"/>
        </w:rPr>
        <w:tab/>
      </w:r>
      <w:r w:rsidRPr="002B1CBA">
        <w:rPr>
          <w:rFonts w:ascii="Times New Roman" w:hAnsi="Times New Roman" w:cs="Times New Roman"/>
          <w:noProof/>
          <w:lang w:val="ro-RO"/>
        </w:rPr>
        <w:t>Ipotezele de lucru</w:t>
      </w:r>
      <w:r w:rsidRPr="002B1CBA">
        <w:rPr>
          <w:rFonts w:ascii="Times New Roman" w:hAnsi="Times New Roman" w:cs="Times New Roman"/>
          <w:noProof/>
        </w:rPr>
        <w:tab/>
      </w:r>
      <w:r w:rsidRPr="002B1CBA">
        <w:rPr>
          <w:rFonts w:ascii="Times New Roman" w:hAnsi="Times New Roman" w:cs="Times New Roman"/>
          <w:noProof/>
        </w:rPr>
        <w:fldChar w:fldCharType="begin"/>
      </w:r>
      <w:r w:rsidRPr="002B1CBA">
        <w:rPr>
          <w:rFonts w:ascii="Times New Roman" w:hAnsi="Times New Roman" w:cs="Times New Roman"/>
          <w:noProof/>
        </w:rPr>
        <w:instrText xml:space="preserve"> PAGEREF _Toc150253616 \h </w:instrText>
      </w:r>
      <w:r w:rsidRPr="002B1CBA">
        <w:rPr>
          <w:rFonts w:ascii="Times New Roman" w:hAnsi="Times New Roman" w:cs="Times New Roman"/>
          <w:noProof/>
        </w:rPr>
      </w:r>
      <w:r w:rsidRPr="002B1CBA">
        <w:rPr>
          <w:rFonts w:ascii="Times New Roman" w:hAnsi="Times New Roman" w:cs="Times New Roman"/>
          <w:noProof/>
        </w:rPr>
        <w:fldChar w:fldCharType="separate"/>
      </w:r>
      <w:r w:rsidR="00A1095A" w:rsidRPr="002B1CBA">
        <w:rPr>
          <w:rFonts w:ascii="Times New Roman" w:hAnsi="Times New Roman" w:cs="Times New Roman"/>
          <w:noProof/>
        </w:rPr>
        <w:t>10</w:t>
      </w:r>
      <w:r w:rsidRPr="002B1CBA">
        <w:rPr>
          <w:rFonts w:ascii="Times New Roman" w:hAnsi="Times New Roman" w:cs="Times New Roman"/>
          <w:noProof/>
        </w:rPr>
        <w:fldChar w:fldCharType="end"/>
      </w:r>
    </w:p>
    <w:p w14:paraId="272C9999" w14:textId="12CDC2FF" w:rsidR="009C5B29" w:rsidRPr="002B1CBA" w:rsidRDefault="009C5B29">
      <w:pPr>
        <w:pStyle w:val="Cuprins2"/>
        <w:tabs>
          <w:tab w:val="left" w:pos="880"/>
          <w:tab w:val="right" w:leader="dot" w:pos="9346"/>
        </w:tabs>
        <w:rPr>
          <w:rFonts w:ascii="Times New Roman" w:eastAsiaTheme="minorEastAsia" w:hAnsi="Times New Roman" w:cs="Times New Roman"/>
          <w:noProof/>
          <w:kern w:val="2"/>
          <w:lang w:eastAsia="ru-RU"/>
          <w14:ligatures w14:val="standardContextual"/>
        </w:rPr>
      </w:pPr>
      <w:r w:rsidRPr="002B1CBA">
        <w:rPr>
          <w:rFonts w:ascii="Times New Roman" w:hAnsi="Times New Roman" w:cs="Times New Roman"/>
          <w:noProof/>
          <w:lang w:val="ro-RO"/>
        </w:rPr>
        <w:t>5.6</w:t>
      </w:r>
      <w:r w:rsidRPr="002B1CBA">
        <w:rPr>
          <w:rFonts w:ascii="Times New Roman" w:eastAsiaTheme="minorEastAsia" w:hAnsi="Times New Roman" w:cs="Times New Roman"/>
          <w:noProof/>
          <w:kern w:val="2"/>
          <w:lang w:eastAsia="ru-RU"/>
          <w14:ligatures w14:val="standardContextual"/>
        </w:rPr>
        <w:tab/>
      </w:r>
      <w:r w:rsidRPr="002B1CBA">
        <w:rPr>
          <w:rFonts w:ascii="Times New Roman" w:hAnsi="Times New Roman" w:cs="Times New Roman"/>
          <w:noProof/>
          <w:lang w:val="ro-RO"/>
        </w:rPr>
        <w:t>Planul de implementare</w:t>
      </w:r>
      <w:r w:rsidRPr="002B1CBA">
        <w:rPr>
          <w:rFonts w:ascii="Times New Roman" w:hAnsi="Times New Roman" w:cs="Times New Roman"/>
          <w:noProof/>
        </w:rPr>
        <w:tab/>
      </w:r>
      <w:r w:rsidRPr="002B1CBA">
        <w:rPr>
          <w:rFonts w:ascii="Times New Roman" w:hAnsi="Times New Roman" w:cs="Times New Roman"/>
          <w:noProof/>
        </w:rPr>
        <w:fldChar w:fldCharType="begin"/>
      </w:r>
      <w:r w:rsidRPr="002B1CBA">
        <w:rPr>
          <w:rFonts w:ascii="Times New Roman" w:hAnsi="Times New Roman" w:cs="Times New Roman"/>
          <w:noProof/>
        </w:rPr>
        <w:instrText xml:space="preserve"> PAGEREF _Toc150253617 \h </w:instrText>
      </w:r>
      <w:r w:rsidRPr="002B1CBA">
        <w:rPr>
          <w:rFonts w:ascii="Times New Roman" w:hAnsi="Times New Roman" w:cs="Times New Roman"/>
          <w:noProof/>
        </w:rPr>
      </w:r>
      <w:r w:rsidRPr="002B1CBA">
        <w:rPr>
          <w:rFonts w:ascii="Times New Roman" w:hAnsi="Times New Roman" w:cs="Times New Roman"/>
          <w:noProof/>
        </w:rPr>
        <w:fldChar w:fldCharType="separate"/>
      </w:r>
      <w:r w:rsidR="00A1095A" w:rsidRPr="002B1CBA">
        <w:rPr>
          <w:rFonts w:ascii="Times New Roman" w:hAnsi="Times New Roman" w:cs="Times New Roman"/>
          <w:noProof/>
        </w:rPr>
        <w:t>11</w:t>
      </w:r>
      <w:r w:rsidRPr="002B1CBA">
        <w:rPr>
          <w:rFonts w:ascii="Times New Roman" w:hAnsi="Times New Roman" w:cs="Times New Roman"/>
          <w:noProof/>
        </w:rPr>
        <w:fldChar w:fldCharType="end"/>
      </w:r>
    </w:p>
    <w:p w14:paraId="750D590C" w14:textId="7707A7B4" w:rsidR="009C5B29" w:rsidRPr="002B1CBA" w:rsidRDefault="009C5B29">
      <w:pPr>
        <w:pStyle w:val="Cuprins1"/>
        <w:tabs>
          <w:tab w:val="left" w:pos="440"/>
          <w:tab w:val="right" w:leader="dot" w:pos="9346"/>
        </w:tabs>
        <w:rPr>
          <w:rFonts w:ascii="Times New Roman" w:eastAsiaTheme="minorEastAsia" w:hAnsi="Times New Roman" w:cs="Times New Roman"/>
          <w:noProof/>
          <w:kern w:val="2"/>
          <w:lang w:eastAsia="ru-RU"/>
          <w14:ligatures w14:val="standardContextual"/>
        </w:rPr>
      </w:pPr>
      <w:r w:rsidRPr="002B1CBA">
        <w:rPr>
          <w:rFonts w:ascii="Times New Roman" w:hAnsi="Times New Roman" w:cs="Times New Roman"/>
          <w:noProof/>
          <w:lang w:val="ro-RO"/>
        </w:rPr>
        <w:t>6</w:t>
      </w:r>
      <w:r w:rsidRPr="002B1CBA">
        <w:rPr>
          <w:rFonts w:ascii="Times New Roman" w:eastAsiaTheme="minorEastAsia" w:hAnsi="Times New Roman" w:cs="Times New Roman"/>
          <w:noProof/>
          <w:kern w:val="2"/>
          <w:lang w:eastAsia="ru-RU"/>
          <w14:ligatures w14:val="standardContextual"/>
        </w:rPr>
        <w:tab/>
      </w:r>
      <w:r w:rsidRPr="002B1CBA">
        <w:rPr>
          <w:rFonts w:ascii="Times New Roman" w:hAnsi="Times New Roman" w:cs="Times New Roman"/>
          <w:noProof/>
          <w:lang w:val="ro-RO"/>
        </w:rPr>
        <w:t>ANALIZA RISCURILOR</w:t>
      </w:r>
      <w:r w:rsidRPr="002B1CBA">
        <w:rPr>
          <w:rFonts w:ascii="Times New Roman" w:hAnsi="Times New Roman" w:cs="Times New Roman"/>
          <w:noProof/>
        </w:rPr>
        <w:tab/>
      </w:r>
      <w:r w:rsidRPr="002B1CBA">
        <w:rPr>
          <w:rFonts w:ascii="Times New Roman" w:hAnsi="Times New Roman" w:cs="Times New Roman"/>
          <w:noProof/>
        </w:rPr>
        <w:fldChar w:fldCharType="begin"/>
      </w:r>
      <w:r w:rsidRPr="002B1CBA">
        <w:rPr>
          <w:rFonts w:ascii="Times New Roman" w:hAnsi="Times New Roman" w:cs="Times New Roman"/>
          <w:noProof/>
        </w:rPr>
        <w:instrText xml:space="preserve"> PAGEREF _Toc150253618 \h </w:instrText>
      </w:r>
      <w:r w:rsidRPr="002B1CBA">
        <w:rPr>
          <w:rFonts w:ascii="Times New Roman" w:hAnsi="Times New Roman" w:cs="Times New Roman"/>
          <w:noProof/>
        </w:rPr>
      </w:r>
      <w:r w:rsidRPr="002B1CBA">
        <w:rPr>
          <w:rFonts w:ascii="Times New Roman" w:hAnsi="Times New Roman" w:cs="Times New Roman"/>
          <w:noProof/>
        </w:rPr>
        <w:fldChar w:fldCharType="separate"/>
      </w:r>
      <w:r w:rsidR="00A1095A" w:rsidRPr="002B1CBA">
        <w:rPr>
          <w:rFonts w:ascii="Times New Roman" w:hAnsi="Times New Roman" w:cs="Times New Roman"/>
          <w:noProof/>
        </w:rPr>
        <w:t>12</w:t>
      </w:r>
      <w:r w:rsidRPr="002B1CBA">
        <w:rPr>
          <w:rFonts w:ascii="Times New Roman" w:hAnsi="Times New Roman" w:cs="Times New Roman"/>
          <w:noProof/>
        </w:rPr>
        <w:fldChar w:fldCharType="end"/>
      </w:r>
    </w:p>
    <w:p w14:paraId="1C1E12BA" w14:textId="17E15B87" w:rsidR="009C5B29" w:rsidRPr="002B1CBA" w:rsidRDefault="009C5B29">
      <w:pPr>
        <w:pStyle w:val="Cuprins1"/>
        <w:tabs>
          <w:tab w:val="left" w:pos="440"/>
          <w:tab w:val="right" w:leader="dot" w:pos="9346"/>
        </w:tabs>
        <w:rPr>
          <w:rFonts w:ascii="Times New Roman" w:eastAsiaTheme="minorEastAsia" w:hAnsi="Times New Roman" w:cs="Times New Roman"/>
          <w:noProof/>
          <w:kern w:val="2"/>
          <w:lang w:eastAsia="ru-RU"/>
          <w14:ligatures w14:val="standardContextual"/>
        </w:rPr>
      </w:pPr>
      <w:r w:rsidRPr="002B1CBA">
        <w:rPr>
          <w:rFonts w:ascii="Times New Roman" w:hAnsi="Times New Roman" w:cs="Times New Roman"/>
          <w:noProof/>
          <w:lang w:val="ro-RO"/>
        </w:rPr>
        <w:t>7</w:t>
      </w:r>
      <w:r w:rsidRPr="002B1CBA">
        <w:rPr>
          <w:rFonts w:ascii="Times New Roman" w:eastAsiaTheme="minorEastAsia" w:hAnsi="Times New Roman" w:cs="Times New Roman"/>
          <w:noProof/>
          <w:kern w:val="2"/>
          <w:lang w:eastAsia="ru-RU"/>
          <w14:ligatures w14:val="standardContextual"/>
        </w:rPr>
        <w:tab/>
      </w:r>
      <w:r w:rsidRPr="002B1CBA">
        <w:rPr>
          <w:rFonts w:ascii="Times New Roman" w:hAnsi="Times New Roman" w:cs="Times New Roman"/>
          <w:noProof/>
          <w:lang w:val="ro-RO"/>
        </w:rPr>
        <w:t>ASPECTE PRIVIND PROTECTIA MEDIULUI</w:t>
      </w:r>
      <w:r w:rsidRPr="002B1CBA">
        <w:rPr>
          <w:rFonts w:ascii="Times New Roman" w:hAnsi="Times New Roman" w:cs="Times New Roman"/>
          <w:noProof/>
        </w:rPr>
        <w:tab/>
      </w:r>
      <w:r w:rsidRPr="002B1CBA">
        <w:rPr>
          <w:rFonts w:ascii="Times New Roman" w:hAnsi="Times New Roman" w:cs="Times New Roman"/>
          <w:noProof/>
        </w:rPr>
        <w:fldChar w:fldCharType="begin"/>
      </w:r>
      <w:r w:rsidRPr="002B1CBA">
        <w:rPr>
          <w:rFonts w:ascii="Times New Roman" w:hAnsi="Times New Roman" w:cs="Times New Roman"/>
          <w:noProof/>
        </w:rPr>
        <w:instrText xml:space="preserve"> PAGEREF _Toc150253619 \h </w:instrText>
      </w:r>
      <w:r w:rsidRPr="002B1CBA">
        <w:rPr>
          <w:rFonts w:ascii="Times New Roman" w:hAnsi="Times New Roman" w:cs="Times New Roman"/>
          <w:noProof/>
        </w:rPr>
      </w:r>
      <w:r w:rsidRPr="002B1CBA">
        <w:rPr>
          <w:rFonts w:ascii="Times New Roman" w:hAnsi="Times New Roman" w:cs="Times New Roman"/>
          <w:noProof/>
        </w:rPr>
        <w:fldChar w:fldCharType="separate"/>
      </w:r>
      <w:r w:rsidR="00A1095A" w:rsidRPr="002B1CBA">
        <w:rPr>
          <w:rFonts w:ascii="Times New Roman" w:hAnsi="Times New Roman" w:cs="Times New Roman"/>
          <w:noProof/>
        </w:rPr>
        <w:t>13</w:t>
      </w:r>
      <w:r w:rsidRPr="002B1CBA">
        <w:rPr>
          <w:rFonts w:ascii="Times New Roman" w:hAnsi="Times New Roman" w:cs="Times New Roman"/>
          <w:noProof/>
        </w:rPr>
        <w:fldChar w:fldCharType="end"/>
      </w:r>
    </w:p>
    <w:p w14:paraId="48C13CAA" w14:textId="5DA4B355" w:rsidR="009C5B29" w:rsidRPr="002B1CBA" w:rsidRDefault="009C5B29">
      <w:pPr>
        <w:pStyle w:val="Cuprins1"/>
        <w:tabs>
          <w:tab w:val="left" w:pos="440"/>
          <w:tab w:val="right" w:leader="dot" w:pos="9346"/>
        </w:tabs>
        <w:rPr>
          <w:rFonts w:ascii="Times New Roman" w:eastAsiaTheme="minorEastAsia" w:hAnsi="Times New Roman" w:cs="Times New Roman"/>
          <w:noProof/>
          <w:kern w:val="2"/>
          <w:lang w:eastAsia="ru-RU"/>
          <w14:ligatures w14:val="standardContextual"/>
        </w:rPr>
      </w:pPr>
      <w:r w:rsidRPr="002B1CBA">
        <w:rPr>
          <w:rFonts w:ascii="Times New Roman" w:hAnsi="Times New Roman" w:cs="Times New Roman"/>
          <w:noProof/>
          <w:lang w:val="ro-RO"/>
        </w:rPr>
        <w:t>8</w:t>
      </w:r>
      <w:r w:rsidRPr="002B1CBA">
        <w:rPr>
          <w:rFonts w:ascii="Times New Roman" w:eastAsiaTheme="minorEastAsia" w:hAnsi="Times New Roman" w:cs="Times New Roman"/>
          <w:noProof/>
          <w:kern w:val="2"/>
          <w:lang w:eastAsia="ru-RU"/>
          <w14:ligatures w14:val="standardContextual"/>
        </w:rPr>
        <w:tab/>
      </w:r>
      <w:r w:rsidRPr="002B1CBA">
        <w:rPr>
          <w:rFonts w:ascii="Times New Roman" w:hAnsi="Times New Roman" w:cs="Times New Roman"/>
          <w:noProof/>
          <w:lang w:val="ro-RO"/>
        </w:rPr>
        <w:t>CONCLUZII</w:t>
      </w:r>
      <w:r w:rsidRPr="002B1CBA">
        <w:rPr>
          <w:rFonts w:ascii="Times New Roman" w:hAnsi="Times New Roman" w:cs="Times New Roman"/>
          <w:noProof/>
        </w:rPr>
        <w:tab/>
      </w:r>
      <w:r w:rsidRPr="002B1CBA">
        <w:rPr>
          <w:rFonts w:ascii="Times New Roman" w:hAnsi="Times New Roman" w:cs="Times New Roman"/>
          <w:noProof/>
        </w:rPr>
        <w:fldChar w:fldCharType="begin"/>
      </w:r>
      <w:r w:rsidRPr="002B1CBA">
        <w:rPr>
          <w:rFonts w:ascii="Times New Roman" w:hAnsi="Times New Roman" w:cs="Times New Roman"/>
          <w:noProof/>
        </w:rPr>
        <w:instrText xml:space="preserve"> PAGEREF _Toc150253620 \h </w:instrText>
      </w:r>
      <w:r w:rsidRPr="002B1CBA">
        <w:rPr>
          <w:rFonts w:ascii="Times New Roman" w:hAnsi="Times New Roman" w:cs="Times New Roman"/>
          <w:noProof/>
        </w:rPr>
      </w:r>
      <w:r w:rsidRPr="002B1CBA">
        <w:rPr>
          <w:rFonts w:ascii="Times New Roman" w:hAnsi="Times New Roman" w:cs="Times New Roman"/>
          <w:noProof/>
        </w:rPr>
        <w:fldChar w:fldCharType="separate"/>
      </w:r>
      <w:r w:rsidR="00A1095A" w:rsidRPr="002B1CBA">
        <w:rPr>
          <w:rFonts w:ascii="Times New Roman" w:hAnsi="Times New Roman" w:cs="Times New Roman"/>
          <w:noProof/>
        </w:rPr>
        <w:t>14</w:t>
      </w:r>
      <w:r w:rsidRPr="002B1CBA">
        <w:rPr>
          <w:rFonts w:ascii="Times New Roman" w:hAnsi="Times New Roman" w:cs="Times New Roman"/>
          <w:noProof/>
        </w:rPr>
        <w:fldChar w:fldCharType="end"/>
      </w:r>
    </w:p>
    <w:p w14:paraId="38413075" w14:textId="6E8806F9" w:rsidR="009C5B29" w:rsidRPr="002B1CBA" w:rsidRDefault="009C5B29">
      <w:pPr>
        <w:pStyle w:val="Cuprins1"/>
        <w:tabs>
          <w:tab w:val="right" w:leader="dot" w:pos="9346"/>
        </w:tabs>
        <w:rPr>
          <w:rFonts w:ascii="Times New Roman" w:eastAsiaTheme="minorEastAsia" w:hAnsi="Times New Roman" w:cs="Times New Roman"/>
          <w:noProof/>
          <w:kern w:val="2"/>
          <w:lang w:val="ru-RU" w:eastAsia="ru-RU"/>
          <w14:ligatures w14:val="standardContextual"/>
        </w:rPr>
      </w:pPr>
      <w:r w:rsidRPr="002B1CBA">
        <w:rPr>
          <w:rFonts w:ascii="Times New Roman" w:hAnsi="Times New Roman" w:cs="Times New Roman"/>
          <w:noProof/>
          <w:lang w:val="ro-RO"/>
        </w:rPr>
        <w:t>ANEXE</w:t>
      </w:r>
      <w:r w:rsidRPr="002B1CBA">
        <w:rPr>
          <w:rFonts w:ascii="Times New Roman" w:hAnsi="Times New Roman" w:cs="Times New Roman"/>
          <w:noProof/>
        </w:rPr>
        <w:tab/>
      </w:r>
      <w:r w:rsidRPr="002B1CBA">
        <w:rPr>
          <w:rFonts w:ascii="Times New Roman" w:hAnsi="Times New Roman" w:cs="Times New Roman"/>
          <w:noProof/>
        </w:rPr>
        <w:fldChar w:fldCharType="begin"/>
      </w:r>
      <w:r w:rsidRPr="002B1CBA">
        <w:rPr>
          <w:rFonts w:ascii="Times New Roman" w:hAnsi="Times New Roman" w:cs="Times New Roman"/>
          <w:noProof/>
        </w:rPr>
        <w:instrText xml:space="preserve"> PAGEREF _Toc150253621 \h </w:instrText>
      </w:r>
      <w:r w:rsidRPr="002B1CBA">
        <w:rPr>
          <w:rFonts w:ascii="Times New Roman" w:hAnsi="Times New Roman" w:cs="Times New Roman"/>
          <w:noProof/>
        </w:rPr>
      </w:r>
      <w:r w:rsidRPr="002B1CBA">
        <w:rPr>
          <w:rFonts w:ascii="Times New Roman" w:hAnsi="Times New Roman" w:cs="Times New Roman"/>
          <w:noProof/>
        </w:rPr>
        <w:fldChar w:fldCharType="separate"/>
      </w:r>
      <w:r w:rsidR="00A1095A" w:rsidRPr="002B1CBA">
        <w:rPr>
          <w:rFonts w:ascii="Times New Roman" w:hAnsi="Times New Roman" w:cs="Times New Roman"/>
          <w:noProof/>
        </w:rPr>
        <w:t>15</w:t>
      </w:r>
      <w:r w:rsidRPr="002B1CBA">
        <w:rPr>
          <w:rFonts w:ascii="Times New Roman" w:hAnsi="Times New Roman" w:cs="Times New Roman"/>
          <w:noProof/>
        </w:rPr>
        <w:fldChar w:fldCharType="end"/>
      </w:r>
    </w:p>
    <w:p w14:paraId="378EC6C9" w14:textId="37ECC528" w:rsidR="00A76E19" w:rsidRPr="002B1CBA" w:rsidRDefault="00C612A4" w:rsidP="00C94B12">
      <w:pPr>
        <w:rPr>
          <w:rFonts w:ascii="Times New Roman" w:hAnsi="Times New Roman" w:cs="Times New Roman"/>
          <w:lang w:val="ro-RO"/>
        </w:rPr>
      </w:pPr>
      <w:r w:rsidRPr="002B1CBA">
        <w:rPr>
          <w:rFonts w:ascii="Times New Roman" w:hAnsi="Times New Roman" w:cs="Times New Roman"/>
          <w:lang w:val="ro-RO"/>
        </w:rPr>
        <w:fldChar w:fldCharType="end"/>
      </w:r>
      <w:r w:rsidR="00A76E19" w:rsidRPr="002B1CBA">
        <w:rPr>
          <w:rFonts w:ascii="Times New Roman" w:hAnsi="Times New Roman" w:cs="Times New Roman"/>
          <w:lang w:val="ro-RO"/>
        </w:rPr>
        <w:br w:type="page"/>
      </w:r>
    </w:p>
    <w:p w14:paraId="7B6CE894" w14:textId="77777777" w:rsidR="007A2A63" w:rsidRPr="002B1CBA" w:rsidRDefault="007A2A63" w:rsidP="00C94B12">
      <w:pPr>
        <w:pStyle w:val="Titlu1"/>
        <w:rPr>
          <w:rFonts w:ascii="Times New Roman" w:hAnsi="Times New Roman" w:cs="Times New Roman"/>
          <w:lang w:val="ro-RO"/>
        </w:rPr>
        <w:sectPr w:rsidR="007A2A63" w:rsidRPr="002B1CBA" w:rsidSect="00F34EDB">
          <w:pgSz w:w="11907" w:h="16839" w:code="9"/>
          <w:pgMar w:top="1134" w:right="850" w:bottom="1134" w:left="1701" w:header="720" w:footer="720" w:gutter="0"/>
          <w:cols w:space="720"/>
          <w:docGrid w:linePitch="360"/>
        </w:sectPr>
      </w:pPr>
      <w:bookmarkStart w:id="0" w:name="_GoBack"/>
      <w:bookmarkEnd w:id="0"/>
    </w:p>
    <w:p w14:paraId="167C1784" w14:textId="77777777" w:rsidR="00BA7E60" w:rsidRDefault="00860043" w:rsidP="00445BD2">
      <w:pPr>
        <w:pStyle w:val="Titlu1"/>
        <w:numPr>
          <w:ilvl w:val="0"/>
          <w:numId w:val="0"/>
        </w:numPr>
        <w:rPr>
          <w:rFonts w:ascii="Times New Roman" w:hAnsi="Times New Roman" w:cs="Times New Roman"/>
          <w:lang w:val="ro-RO"/>
        </w:rPr>
      </w:pPr>
      <w:bookmarkStart w:id="1" w:name="_Toc150253586"/>
      <w:r w:rsidRPr="002B1CBA">
        <w:rPr>
          <w:rFonts w:ascii="Times New Roman" w:hAnsi="Times New Roman" w:cs="Times New Roman"/>
          <w:lang w:val="ro-RO"/>
        </w:rPr>
        <w:lastRenderedPageBreak/>
        <w:t>S</w:t>
      </w:r>
      <w:r w:rsidR="00F20398" w:rsidRPr="002B1CBA">
        <w:rPr>
          <w:rFonts w:ascii="Times New Roman" w:hAnsi="Times New Roman" w:cs="Times New Roman"/>
          <w:lang w:val="ro-RO"/>
        </w:rPr>
        <w:t>UMAR</w:t>
      </w:r>
      <w:r w:rsidRPr="002B1CBA">
        <w:rPr>
          <w:rFonts w:ascii="Times New Roman" w:hAnsi="Times New Roman" w:cs="Times New Roman"/>
          <w:lang w:val="ro-RO"/>
        </w:rPr>
        <w:t xml:space="preserve"> E</w:t>
      </w:r>
      <w:r w:rsidR="00F20398" w:rsidRPr="002B1CBA">
        <w:rPr>
          <w:rFonts w:ascii="Times New Roman" w:hAnsi="Times New Roman" w:cs="Times New Roman"/>
          <w:lang w:val="ro-RO"/>
        </w:rPr>
        <w:t>XECUTIV</w:t>
      </w:r>
      <w:bookmarkEnd w:id="1"/>
    </w:p>
    <w:p w14:paraId="14266D26" w14:textId="77777777" w:rsidR="005E2BAA" w:rsidRDefault="005E2BAA" w:rsidP="005E2BAA">
      <w:pPr>
        <w:rPr>
          <w:lang w:val="ro-RO"/>
        </w:rPr>
      </w:pPr>
    </w:p>
    <w:p w14:paraId="30ADB337" w14:textId="77777777" w:rsidR="005E2BAA" w:rsidRDefault="005E2BAA" w:rsidP="005E2BAA">
      <w:pPr>
        <w:rPr>
          <w:lang w:val="ro-RO"/>
        </w:rPr>
      </w:pPr>
    </w:p>
    <w:p w14:paraId="59B6DE97" w14:textId="77777777" w:rsidR="005E2BAA" w:rsidRPr="005E2BAA" w:rsidRDefault="005E2BAA" w:rsidP="002B1CBA">
      <w:pPr>
        <w:rPr>
          <w:lang w:val="ro-RO"/>
        </w:rPr>
      </w:pPr>
    </w:p>
    <w:p w14:paraId="319ED070" w14:textId="77777777" w:rsidR="00F8019C" w:rsidRPr="002B1CBA" w:rsidRDefault="00F8019C" w:rsidP="00F8019C">
      <w:pPr>
        <w:rPr>
          <w:rFonts w:ascii="Times New Roman" w:hAnsi="Times New Roman" w:cs="Times New Roman"/>
          <w:lang w:val="ro-RO"/>
        </w:rPr>
      </w:pPr>
    </w:p>
    <w:p w14:paraId="34AF15FB" w14:textId="77777777" w:rsidR="00F8019C" w:rsidRPr="002B1CBA" w:rsidRDefault="00E52CC2" w:rsidP="00F8019C">
      <w:pPr>
        <w:rPr>
          <w:rFonts w:ascii="Times New Roman" w:hAnsi="Times New Roman" w:cs="Times New Roman"/>
          <w:lang w:val="ro-RO"/>
        </w:rPr>
      </w:pPr>
      <w:r w:rsidRPr="002B1CBA">
        <w:rPr>
          <w:rFonts w:ascii="Times New Roman" w:hAnsi="Times New Roman" w:cs="Times New Roman"/>
          <w:lang w:val="ro-RO"/>
        </w:rPr>
        <w:t>&lt;</w:t>
      </w:r>
      <w:r w:rsidR="00713D03" w:rsidRPr="002B1CBA">
        <w:rPr>
          <w:rFonts w:ascii="Times New Roman" w:hAnsi="Times New Roman" w:cs="Times New Roman"/>
          <w:lang w:val="ro-RO"/>
        </w:rPr>
        <w:t xml:space="preserve"> </w:t>
      </w:r>
      <w:r w:rsidR="00F8019C" w:rsidRPr="002B1CBA">
        <w:rPr>
          <w:rFonts w:ascii="Times New Roman" w:hAnsi="Times New Roman" w:cs="Times New Roman"/>
          <w:lang w:val="ro-RO"/>
        </w:rPr>
        <w:t xml:space="preserve">Sumarul va conţine ideile principale din fiecare capitol, astfel </w:t>
      </w:r>
      <w:r w:rsidR="00F6305F" w:rsidRPr="002B1CBA">
        <w:rPr>
          <w:rFonts w:ascii="Times New Roman" w:hAnsi="Times New Roman" w:cs="Times New Roman"/>
          <w:lang w:val="ro-RO"/>
        </w:rPr>
        <w:t>i</w:t>
      </w:r>
      <w:r w:rsidR="00F8019C" w:rsidRPr="002B1CBA">
        <w:rPr>
          <w:rFonts w:ascii="Times New Roman" w:hAnsi="Times New Roman" w:cs="Times New Roman"/>
          <w:lang w:val="ro-RO"/>
        </w:rPr>
        <w:t>nc</w:t>
      </w:r>
      <w:r w:rsidR="00F6305F" w:rsidRPr="002B1CBA">
        <w:rPr>
          <w:rFonts w:ascii="Times New Roman" w:hAnsi="Times New Roman" w:cs="Times New Roman"/>
          <w:lang w:val="ro-RO"/>
        </w:rPr>
        <w:t>a</w:t>
      </w:r>
      <w:r w:rsidR="00F8019C" w:rsidRPr="002B1CBA">
        <w:rPr>
          <w:rFonts w:ascii="Times New Roman" w:hAnsi="Times New Roman" w:cs="Times New Roman"/>
          <w:lang w:val="ro-RO"/>
        </w:rPr>
        <w:t>t pe scurt s</w:t>
      </w:r>
      <w:r w:rsidR="00F6305F" w:rsidRPr="002B1CBA">
        <w:rPr>
          <w:rFonts w:ascii="Times New Roman" w:hAnsi="Times New Roman" w:cs="Times New Roman"/>
          <w:lang w:val="ro-RO"/>
        </w:rPr>
        <w:t>a</w:t>
      </w:r>
      <w:r w:rsidR="00F8019C" w:rsidRPr="002B1CBA">
        <w:rPr>
          <w:rFonts w:ascii="Times New Roman" w:hAnsi="Times New Roman" w:cs="Times New Roman"/>
          <w:lang w:val="ro-RO"/>
        </w:rPr>
        <w:t xml:space="preserve"> redea conţinutul </w:t>
      </w:r>
      <w:r w:rsidR="00F6305F" w:rsidRPr="002B1CBA">
        <w:rPr>
          <w:rFonts w:ascii="Times New Roman" w:hAnsi="Times New Roman" w:cs="Times New Roman"/>
          <w:lang w:val="ro-RO"/>
        </w:rPr>
        <w:t>i</w:t>
      </w:r>
      <w:r w:rsidR="00F8019C" w:rsidRPr="002B1CBA">
        <w:rPr>
          <w:rFonts w:ascii="Times New Roman" w:hAnsi="Times New Roman" w:cs="Times New Roman"/>
          <w:lang w:val="ro-RO"/>
        </w:rPr>
        <w:t>ntregului plan de afaceri.</w:t>
      </w:r>
    </w:p>
    <w:p w14:paraId="3BEB07FD" w14:textId="27A05DCE" w:rsidR="00F8019C" w:rsidRPr="002B1CBA" w:rsidRDefault="00F8019C" w:rsidP="00F8019C">
      <w:pPr>
        <w:rPr>
          <w:rFonts w:ascii="Times New Roman" w:hAnsi="Times New Roman" w:cs="Times New Roman"/>
          <w:lang w:val="ro-RO"/>
        </w:rPr>
      </w:pPr>
      <w:r w:rsidRPr="002B1CBA">
        <w:rPr>
          <w:rFonts w:ascii="Times New Roman" w:hAnsi="Times New Roman" w:cs="Times New Roman"/>
          <w:lang w:val="ro-RO"/>
        </w:rPr>
        <w:t xml:space="preserve">De asemenea acest compartiment va include un tabel care să conţină date cheie referitoare la </w:t>
      </w:r>
      <w:r w:rsidR="009C5B29" w:rsidRPr="002B1CBA">
        <w:rPr>
          <w:rFonts w:ascii="Times New Roman" w:hAnsi="Times New Roman" w:cs="Times New Roman"/>
          <w:lang w:val="ro-RO"/>
        </w:rPr>
        <w:t>fermier</w:t>
      </w:r>
      <w:r w:rsidRPr="002B1CBA">
        <w:rPr>
          <w:rFonts w:ascii="Times New Roman" w:hAnsi="Times New Roman" w:cs="Times New Roman"/>
          <w:lang w:val="ro-RO"/>
        </w:rPr>
        <w:t xml:space="preserve">, investiţie, termenii şi condiţiile </w:t>
      </w:r>
      <w:r w:rsidR="000570CA" w:rsidRPr="002B1CBA">
        <w:rPr>
          <w:rFonts w:ascii="Times New Roman" w:hAnsi="Times New Roman" w:cs="Times New Roman"/>
          <w:lang w:val="ro-RO"/>
        </w:rPr>
        <w:t>grantului</w:t>
      </w:r>
      <w:r w:rsidRPr="002B1CBA">
        <w:rPr>
          <w:rFonts w:ascii="Times New Roman" w:hAnsi="Times New Roman" w:cs="Times New Roman"/>
          <w:lang w:val="ro-RO"/>
        </w:rPr>
        <w:t xml:space="preserve"> solicitat, precum şi principalii indicatori de eficienţă economică, solvabilitate ş.a. după relevanţă. </w:t>
      </w:r>
      <w:r w:rsidR="00E52CC2" w:rsidRPr="002B1CBA">
        <w:rPr>
          <w:rFonts w:ascii="Times New Roman" w:hAnsi="Times New Roman" w:cs="Times New Roman"/>
          <w:lang w:val="ro-RO"/>
        </w:rPr>
        <w:t>&gt;</w:t>
      </w:r>
    </w:p>
    <w:p w14:paraId="429E4B87" w14:textId="77777777" w:rsidR="00860043" w:rsidRPr="002B1CBA" w:rsidRDefault="00860043" w:rsidP="00860043">
      <w:pPr>
        <w:rPr>
          <w:rFonts w:ascii="Times New Roman" w:hAnsi="Times New Roman" w:cs="Times New Roman"/>
          <w:lang w:val="ro-RO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245"/>
      </w:tblGrid>
      <w:tr w:rsidR="00752631" w:rsidRPr="005E2BAA" w14:paraId="2B394CA2" w14:textId="77777777" w:rsidTr="002B1CBA">
        <w:trPr>
          <w:trHeight w:val="161"/>
        </w:trPr>
        <w:tc>
          <w:tcPr>
            <w:tcW w:w="4678" w:type="dxa"/>
            <w:shd w:val="clear" w:color="auto" w:fill="FFF2CC" w:themeFill="accent1" w:themeFillTint="33"/>
            <w:vAlign w:val="center"/>
            <w:hideMark/>
          </w:tcPr>
          <w:p w14:paraId="4DC452FB" w14:textId="3D397D1A" w:rsidR="00142964" w:rsidRPr="002B1CBA" w:rsidRDefault="00142964" w:rsidP="002B1CB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B1C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Denumirea </w:t>
            </w:r>
            <w:r w:rsidR="002B1C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solicitantului</w:t>
            </w:r>
            <w:r w:rsidRPr="002B1C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14:paraId="7FB05852" w14:textId="77777777" w:rsidR="00142964" w:rsidRPr="002B1CBA" w:rsidRDefault="00142964" w:rsidP="0014296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2B1CB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 </w:t>
            </w:r>
          </w:p>
        </w:tc>
      </w:tr>
      <w:tr w:rsidR="00752631" w:rsidRPr="005E2BAA" w14:paraId="78CEDC3E" w14:textId="77777777" w:rsidTr="002B1CBA">
        <w:trPr>
          <w:trHeight w:val="63"/>
        </w:trPr>
        <w:tc>
          <w:tcPr>
            <w:tcW w:w="4678" w:type="dxa"/>
            <w:shd w:val="clear" w:color="auto" w:fill="FFF2CC" w:themeFill="accent1" w:themeFillTint="33"/>
            <w:vAlign w:val="center"/>
            <w:hideMark/>
          </w:tcPr>
          <w:p w14:paraId="503DACA8" w14:textId="513E08C1" w:rsidR="00142964" w:rsidRPr="002B1CBA" w:rsidRDefault="00142964" w:rsidP="00142964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B1C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Forma</w:t>
            </w:r>
            <w:r w:rsidR="002B1C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juridică</w:t>
            </w:r>
            <w:r w:rsidRPr="002B1C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5E2BA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 organizare a solicitantului</w:t>
            </w:r>
            <w:r w:rsidR="0029408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(după caz)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14:paraId="69157FA5" w14:textId="77777777" w:rsidR="00142964" w:rsidRPr="002B1CBA" w:rsidRDefault="00142964" w:rsidP="0014296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2B1CB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 </w:t>
            </w:r>
          </w:p>
        </w:tc>
      </w:tr>
      <w:tr w:rsidR="00752631" w:rsidRPr="005E2BAA" w14:paraId="28ED72A2" w14:textId="77777777" w:rsidTr="002B1CBA">
        <w:trPr>
          <w:trHeight w:val="63"/>
        </w:trPr>
        <w:tc>
          <w:tcPr>
            <w:tcW w:w="4678" w:type="dxa"/>
            <w:shd w:val="clear" w:color="auto" w:fill="FFF2CC" w:themeFill="accent1" w:themeFillTint="33"/>
            <w:vAlign w:val="center"/>
            <w:hideMark/>
          </w:tcPr>
          <w:p w14:paraId="32E427AB" w14:textId="5F8DE942" w:rsidR="00142964" w:rsidRPr="002B1CBA" w:rsidRDefault="00142964" w:rsidP="00142964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B1C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Raionul </w:t>
            </w:r>
            <w:r w:rsidR="00F6305F" w:rsidRPr="002B1C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</w:t>
            </w:r>
            <w:r w:rsidR="002B1C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 localitatea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14:paraId="75D28962" w14:textId="77777777" w:rsidR="00142964" w:rsidRPr="002B1CBA" w:rsidRDefault="00142964" w:rsidP="0014296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2B1CB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 </w:t>
            </w:r>
          </w:p>
        </w:tc>
      </w:tr>
      <w:tr w:rsidR="00752631" w:rsidRPr="005E2BAA" w14:paraId="10C33187" w14:textId="77777777" w:rsidTr="002B1CBA">
        <w:trPr>
          <w:trHeight w:val="63"/>
        </w:trPr>
        <w:tc>
          <w:tcPr>
            <w:tcW w:w="4678" w:type="dxa"/>
            <w:shd w:val="clear" w:color="auto" w:fill="FFF2CC" w:themeFill="accent1" w:themeFillTint="33"/>
            <w:vAlign w:val="center"/>
            <w:hideMark/>
          </w:tcPr>
          <w:p w14:paraId="38537869" w14:textId="637FADCB" w:rsidR="00142964" w:rsidRPr="002B1CBA" w:rsidRDefault="00142964" w:rsidP="00142964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B1C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Numele </w:t>
            </w:r>
            <w:r w:rsidR="00F6305F" w:rsidRPr="002B1C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</w:t>
            </w:r>
            <w:r w:rsidRPr="002B1C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i telefonul </w:t>
            </w:r>
            <w:r w:rsidR="005E2BA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administratorului</w:t>
            </w:r>
            <w:r w:rsidR="005E2BAA" w:rsidRPr="002B1C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14:paraId="753F1986" w14:textId="77777777" w:rsidR="00142964" w:rsidRPr="002B1CBA" w:rsidRDefault="00142964" w:rsidP="0014296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2B1CB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 </w:t>
            </w:r>
          </w:p>
        </w:tc>
      </w:tr>
      <w:tr w:rsidR="00752631" w:rsidRPr="005E2BAA" w14:paraId="0E0451B9" w14:textId="77777777" w:rsidTr="002B1CBA">
        <w:trPr>
          <w:trHeight w:val="63"/>
        </w:trPr>
        <w:tc>
          <w:tcPr>
            <w:tcW w:w="4678" w:type="dxa"/>
            <w:shd w:val="clear" w:color="auto" w:fill="FFF2CC" w:themeFill="accent1" w:themeFillTint="33"/>
            <w:vAlign w:val="center"/>
            <w:hideMark/>
          </w:tcPr>
          <w:p w14:paraId="5A258E0B" w14:textId="20878987" w:rsidR="00142964" w:rsidRPr="002B1CBA" w:rsidRDefault="00142964" w:rsidP="004D176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B1C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Tipu</w:t>
            </w:r>
            <w:r w:rsidR="002B1C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 de produs sau grup de produse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14:paraId="6DC73334" w14:textId="77777777" w:rsidR="00142964" w:rsidRPr="002B1CBA" w:rsidRDefault="00142964" w:rsidP="0014296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2B1CB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 </w:t>
            </w:r>
          </w:p>
        </w:tc>
      </w:tr>
      <w:tr w:rsidR="00752631" w:rsidRPr="005E2BAA" w14:paraId="123CD8D7" w14:textId="77777777" w:rsidTr="002B1CBA">
        <w:trPr>
          <w:trHeight w:val="63"/>
        </w:trPr>
        <w:tc>
          <w:tcPr>
            <w:tcW w:w="4678" w:type="dxa"/>
            <w:shd w:val="clear" w:color="auto" w:fill="FFF2CC" w:themeFill="accent1" w:themeFillTint="33"/>
            <w:vAlign w:val="center"/>
            <w:hideMark/>
          </w:tcPr>
          <w:p w14:paraId="56BFD530" w14:textId="6577E423" w:rsidR="00142964" w:rsidRPr="002B1CBA" w:rsidRDefault="00142964" w:rsidP="002B1CB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B1C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Pia</w:t>
            </w:r>
            <w:r w:rsidR="002B1C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ț</w:t>
            </w:r>
            <w:r w:rsidRPr="002B1C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 de desfacere (% local</w:t>
            </w:r>
            <w:r w:rsidR="002B1C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</w:t>
            </w:r>
            <w:r w:rsidRPr="002B1C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2B1C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ș</w:t>
            </w:r>
            <w:r w:rsidRPr="002B1C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i export, </w:t>
            </w:r>
            <w:r w:rsidR="002B1C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țara exportului)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14:paraId="18626802" w14:textId="77777777" w:rsidR="00142964" w:rsidRPr="002B1CBA" w:rsidRDefault="00142964" w:rsidP="0014296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2B1CB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 </w:t>
            </w:r>
          </w:p>
        </w:tc>
      </w:tr>
      <w:tr w:rsidR="00752631" w:rsidRPr="005E2BAA" w14:paraId="7CCF51A0" w14:textId="77777777" w:rsidTr="002B1CBA">
        <w:trPr>
          <w:trHeight w:val="63"/>
        </w:trPr>
        <w:tc>
          <w:tcPr>
            <w:tcW w:w="4678" w:type="dxa"/>
            <w:shd w:val="clear" w:color="auto" w:fill="FFF2CC" w:themeFill="accent1" w:themeFillTint="33"/>
            <w:vAlign w:val="center"/>
            <w:hideMark/>
          </w:tcPr>
          <w:p w14:paraId="435767DA" w14:textId="569C553C" w:rsidR="00142964" w:rsidRPr="002B1CBA" w:rsidRDefault="00142964" w:rsidP="003168B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B1C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Tipul </w:t>
            </w:r>
            <w:r w:rsidR="009C5B29" w:rsidRPr="002B1C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utilajului/</w:t>
            </w:r>
            <w:r w:rsidRPr="002B1C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echipamentului</w:t>
            </w:r>
            <w:r w:rsidR="009C5B29" w:rsidRPr="002B1C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/alte bunuri </w:t>
            </w:r>
            <w:r w:rsidRPr="002B1C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cu indicarea </w:t>
            </w:r>
            <w:r w:rsidR="002B1CBA" w:rsidRPr="002B1C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producătorului</w:t>
            </w:r>
            <w:r w:rsidRPr="002B1C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14:paraId="0B37F56F" w14:textId="77777777" w:rsidR="00142964" w:rsidRPr="002B1CBA" w:rsidRDefault="00142964" w:rsidP="0014296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2B1CB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 </w:t>
            </w:r>
          </w:p>
        </w:tc>
      </w:tr>
      <w:tr w:rsidR="00752631" w:rsidRPr="005E2BAA" w14:paraId="0572577D" w14:textId="77777777" w:rsidTr="002B1CBA">
        <w:trPr>
          <w:trHeight w:val="63"/>
        </w:trPr>
        <w:tc>
          <w:tcPr>
            <w:tcW w:w="4678" w:type="dxa"/>
            <w:shd w:val="clear" w:color="auto" w:fill="FFF2CC" w:themeFill="accent1" w:themeFillTint="33"/>
            <w:vAlign w:val="center"/>
            <w:hideMark/>
          </w:tcPr>
          <w:p w14:paraId="387B7112" w14:textId="5ABC5A9E" w:rsidR="00142964" w:rsidRPr="002B1CBA" w:rsidRDefault="00142964" w:rsidP="003168B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B1C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Capacitatea de </w:t>
            </w:r>
            <w:r w:rsidR="003168B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lurcu</w:t>
            </w:r>
            <w:r w:rsidRPr="002B1C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a echipamentului</w:t>
            </w:r>
            <w:r w:rsidR="003168B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tone per sezon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14:paraId="72AD8272" w14:textId="77777777" w:rsidR="00142964" w:rsidRPr="002B1CBA" w:rsidRDefault="00142964" w:rsidP="0014296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2B1CB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 </w:t>
            </w:r>
          </w:p>
        </w:tc>
      </w:tr>
      <w:tr w:rsidR="00752631" w:rsidRPr="005E2BAA" w14:paraId="21231EFB" w14:textId="77777777" w:rsidTr="002B1CBA">
        <w:trPr>
          <w:trHeight w:val="63"/>
        </w:trPr>
        <w:tc>
          <w:tcPr>
            <w:tcW w:w="4678" w:type="dxa"/>
            <w:shd w:val="clear" w:color="auto" w:fill="FFF2CC" w:themeFill="accent1" w:themeFillTint="33"/>
            <w:vAlign w:val="center"/>
            <w:hideMark/>
          </w:tcPr>
          <w:p w14:paraId="34E92353" w14:textId="77777777" w:rsidR="003168BD" w:rsidRDefault="00142964" w:rsidP="003168B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B1C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Durata estimat</w:t>
            </w:r>
            <w:r w:rsidR="003168B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</w:t>
            </w:r>
            <w:r w:rsidRPr="002B1C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de exploatare (</w:t>
            </w:r>
            <w:r w:rsidR="003168B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</w:t>
            </w:r>
            <w:r w:rsidRPr="002B1C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 baza datelor</w:t>
            </w:r>
          </w:p>
          <w:p w14:paraId="0E93047F" w14:textId="62D0CA6F" w:rsidR="00142964" w:rsidRPr="002B1CBA" w:rsidRDefault="00142964" w:rsidP="003168B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B1C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3168BD" w:rsidRPr="002B1C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producătorului</w:t>
            </w:r>
            <w:r w:rsidR="003168B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), ani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14:paraId="39202473" w14:textId="77777777" w:rsidR="00142964" w:rsidRPr="002B1CBA" w:rsidRDefault="00142964" w:rsidP="0014296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2B1CB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 </w:t>
            </w:r>
          </w:p>
        </w:tc>
      </w:tr>
      <w:tr w:rsidR="00752631" w:rsidRPr="005E2BAA" w14:paraId="5545FEE4" w14:textId="77777777" w:rsidTr="002B1CBA">
        <w:trPr>
          <w:trHeight w:val="63"/>
        </w:trPr>
        <w:tc>
          <w:tcPr>
            <w:tcW w:w="4678" w:type="dxa"/>
            <w:shd w:val="clear" w:color="auto" w:fill="FFF2CC" w:themeFill="accent1" w:themeFillTint="33"/>
            <w:vAlign w:val="center"/>
            <w:hideMark/>
          </w:tcPr>
          <w:p w14:paraId="5B68366F" w14:textId="52BA3BA0" w:rsidR="00142964" w:rsidRPr="002B1CBA" w:rsidRDefault="00142964" w:rsidP="003168B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B1C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Valoarea estimativ</w:t>
            </w:r>
            <w:r w:rsidR="003168B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</w:t>
            </w:r>
            <w:r w:rsidRPr="002B1C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a activelor </w:t>
            </w:r>
            <w:r w:rsidR="009C5B29" w:rsidRPr="002B1C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fermierului</w:t>
            </w:r>
            <w:r w:rsidRPr="002B1C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la momentul depunerii </w:t>
            </w:r>
            <w:r w:rsidR="003168BD" w:rsidRPr="002B1C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solicitării</w:t>
            </w:r>
            <w:r w:rsidR="003168B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de grant, mii lei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14:paraId="47FD2374" w14:textId="77777777" w:rsidR="00142964" w:rsidRPr="002B1CBA" w:rsidRDefault="00142964" w:rsidP="0014296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2B1CB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 </w:t>
            </w:r>
          </w:p>
        </w:tc>
      </w:tr>
      <w:tr w:rsidR="00752631" w:rsidRPr="005E2BAA" w14:paraId="3BA5E2BE" w14:textId="77777777" w:rsidTr="002B1CBA">
        <w:trPr>
          <w:trHeight w:val="63"/>
        </w:trPr>
        <w:tc>
          <w:tcPr>
            <w:tcW w:w="4678" w:type="dxa"/>
            <w:shd w:val="clear" w:color="auto" w:fill="FFF2CC" w:themeFill="accent1" w:themeFillTint="33"/>
            <w:vAlign w:val="center"/>
            <w:hideMark/>
          </w:tcPr>
          <w:p w14:paraId="7950644A" w14:textId="68972DC7" w:rsidR="00142964" w:rsidRPr="002B1CBA" w:rsidRDefault="00142964" w:rsidP="00142964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B1C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Costul total al proiectului (suma costurilor eli</w:t>
            </w:r>
            <w:r w:rsidR="003168B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gibile si neeligibile), mii lei</w:t>
            </w:r>
            <w:r w:rsidRPr="002B1C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14:paraId="1C246791" w14:textId="77777777" w:rsidR="00142964" w:rsidRPr="002B1CBA" w:rsidRDefault="00142964" w:rsidP="0014296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2B1CB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 </w:t>
            </w:r>
          </w:p>
        </w:tc>
      </w:tr>
      <w:tr w:rsidR="00752631" w:rsidRPr="005E2BAA" w14:paraId="075E0B52" w14:textId="77777777" w:rsidTr="002B1CBA">
        <w:trPr>
          <w:trHeight w:val="63"/>
        </w:trPr>
        <w:tc>
          <w:tcPr>
            <w:tcW w:w="4678" w:type="dxa"/>
            <w:shd w:val="clear" w:color="auto" w:fill="FFF2CC" w:themeFill="accent1" w:themeFillTint="33"/>
            <w:vAlign w:val="center"/>
            <w:hideMark/>
          </w:tcPr>
          <w:p w14:paraId="65F86E49" w14:textId="1D5BF725" w:rsidR="00142964" w:rsidRPr="002B1CBA" w:rsidRDefault="00142964" w:rsidP="00142964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B1C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Costurile eligibile, mii lei </w:t>
            </w:r>
            <w:r w:rsidR="00F6305F" w:rsidRPr="002B1C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</w:t>
            </w:r>
            <w:r w:rsidR="003168B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 % din costul total</w:t>
            </w:r>
            <w:r w:rsidRPr="002B1C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14:paraId="06ABC981" w14:textId="77777777" w:rsidR="00142964" w:rsidRPr="002B1CBA" w:rsidRDefault="00142964" w:rsidP="0014296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2B1CB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 </w:t>
            </w:r>
          </w:p>
        </w:tc>
      </w:tr>
      <w:tr w:rsidR="00752631" w:rsidRPr="005E2BAA" w14:paraId="2F1800D3" w14:textId="77777777" w:rsidTr="002B1CBA">
        <w:trPr>
          <w:trHeight w:val="63"/>
        </w:trPr>
        <w:tc>
          <w:tcPr>
            <w:tcW w:w="4678" w:type="dxa"/>
            <w:shd w:val="clear" w:color="auto" w:fill="FFF2CC" w:themeFill="accent1" w:themeFillTint="33"/>
            <w:vAlign w:val="center"/>
            <w:hideMark/>
          </w:tcPr>
          <w:p w14:paraId="3DE4F7C5" w14:textId="65FB4B58" w:rsidR="00142964" w:rsidRPr="002B1CBA" w:rsidRDefault="00142964" w:rsidP="003168B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B1C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Grantul solicitat, mii lei (&lt;=</w:t>
            </w:r>
            <w:r w:rsidR="003168B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  <w:r w:rsidRPr="002B1C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m lei) </w:t>
            </w:r>
            <w:r w:rsidR="00F6305F" w:rsidRPr="002B1C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</w:t>
            </w:r>
            <w:r w:rsidRPr="002B1C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 % din costurile eligibile (&lt;=50%):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14:paraId="14021623" w14:textId="77777777" w:rsidR="00142964" w:rsidRPr="002B1CBA" w:rsidRDefault="00142964" w:rsidP="0014296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2B1CB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 </w:t>
            </w:r>
          </w:p>
        </w:tc>
      </w:tr>
      <w:tr w:rsidR="00752631" w:rsidRPr="005E2BAA" w14:paraId="15DBC193" w14:textId="77777777" w:rsidTr="002B1CBA">
        <w:trPr>
          <w:trHeight w:val="63"/>
        </w:trPr>
        <w:tc>
          <w:tcPr>
            <w:tcW w:w="4678" w:type="dxa"/>
            <w:shd w:val="clear" w:color="auto" w:fill="FFF2CC" w:themeFill="accent1" w:themeFillTint="33"/>
            <w:vAlign w:val="center"/>
            <w:hideMark/>
          </w:tcPr>
          <w:p w14:paraId="46E47CC3" w14:textId="63B7446A" w:rsidR="00142964" w:rsidRPr="002B1CBA" w:rsidRDefault="00142964" w:rsidP="00142964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B1C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Volumul produc</w:t>
            </w:r>
            <w:r w:rsidR="00F6305F" w:rsidRPr="002B1C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</w:t>
            </w:r>
            <w:r w:rsidR="003168B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iei, tone per sezon</w:t>
            </w:r>
            <w:r w:rsidRPr="002B1C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14:paraId="46932413" w14:textId="77777777" w:rsidR="00142964" w:rsidRPr="002B1CBA" w:rsidRDefault="00142964" w:rsidP="0014296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2B1CB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 </w:t>
            </w:r>
          </w:p>
        </w:tc>
      </w:tr>
      <w:tr w:rsidR="00752631" w:rsidRPr="005E2BAA" w14:paraId="49C4EF52" w14:textId="77777777" w:rsidTr="002B1CBA">
        <w:trPr>
          <w:trHeight w:val="63"/>
        </w:trPr>
        <w:tc>
          <w:tcPr>
            <w:tcW w:w="4678" w:type="dxa"/>
            <w:shd w:val="clear" w:color="auto" w:fill="FFF2CC" w:themeFill="accent1" w:themeFillTint="33"/>
            <w:vAlign w:val="center"/>
            <w:hideMark/>
          </w:tcPr>
          <w:p w14:paraId="2A9DE19F" w14:textId="0CA5D54C" w:rsidR="00142964" w:rsidRPr="002B1CBA" w:rsidRDefault="00142964" w:rsidP="00142964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B1C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Valoarea produc</w:t>
            </w:r>
            <w:r w:rsidR="00F6305F" w:rsidRPr="002B1C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</w:t>
            </w:r>
            <w:r w:rsidRPr="002B1C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iei </w:t>
            </w:r>
            <w:r w:rsidR="009C5B29" w:rsidRPr="002B1C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</w:t>
            </w:r>
            <w:r w:rsidRPr="002B1C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naint</w:t>
            </w:r>
            <w:r w:rsidR="0029408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 de proiect, mii lei</w:t>
            </w:r>
            <w:r w:rsidRPr="002B1C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14:paraId="05E5539A" w14:textId="77777777" w:rsidR="00142964" w:rsidRPr="002B1CBA" w:rsidRDefault="00142964" w:rsidP="0014296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2B1CB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 </w:t>
            </w:r>
          </w:p>
        </w:tc>
      </w:tr>
      <w:tr w:rsidR="00142964" w:rsidRPr="005E2BAA" w14:paraId="5BE20624" w14:textId="77777777" w:rsidTr="002B1CBA">
        <w:trPr>
          <w:trHeight w:val="63"/>
        </w:trPr>
        <w:tc>
          <w:tcPr>
            <w:tcW w:w="4678" w:type="dxa"/>
            <w:shd w:val="clear" w:color="auto" w:fill="FFF2CC" w:themeFill="accent1" w:themeFillTint="33"/>
            <w:vAlign w:val="center"/>
            <w:hideMark/>
          </w:tcPr>
          <w:p w14:paraId="231DF55B" w14:textId="5344CA7E" w:rsidR="00142964" w:rsidRPr="002B1CBA" w:rsidRDefault="00142964" w:rsidP="00142964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B1C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Valoarea ad</w:t>
            </w:r>
            <w:r w:rsidR="00F6305F" w:rsidRPr="002B1C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</w:t>
            </w:r>
            <w:r w:rsidRPr="002B1C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ugat</w:t>
            </w:r>
            <w:r w:rsidR="00F6305F" w:rsidRPr="002B1C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</w:t>
            </w:r>
            <w:r w:rsidRPr="002B1C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net</w:t>
            </w:r>
            <w:r w:rsidR="00F6305F" w:rsidRPr="002B1C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</w:t>
            </w:r>
            <w:r w:rsidRPr="002B1C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(VAN), mii lei </w:t>
            </w:r>
            <w:r w:rsidR="00F6305F" w:rsidRPr="002B1C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</w:t>
            </w:r>
            <w:r w:rsidRPr="002B1C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 % din volumul produc</w:t>
            </w:r>
            <w:r w:rsidR="00F6305F" w:rsidRPr="002B1C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</w:t>
            </w:r>
            <w:r w:rsidR="0029408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iei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14:paraId="4F5A725C" w14:textId="77777777" w:rsidR="00142964" w:rsidRPr="002B1CBA" w:rsidRDefault="00142964" w:rsidP="0014296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2B1CB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 </w:t>
            </w:r>
          </w:p>
        </w:tc>
      </w:tr>
      <w:tr w:rsidR="00142964" w:rsidRPr="005E2BAA" w14:paraId="14DB12A6" w14:textId="77777777" w:rsidTr="002B1CBA">
        <w:trPr>
          <w:trHeight w:val="63"/>
        </w:trPr>
        <w:tc>
          <w:tcPr>
            <w:tcW w:w="4678" w:type="dxa"/>
            <w:shd w:val="clear" w:color="auto" w:fill="FFF2CC" w:themeFill="accent1" w:themeFillTint="33"/>
            <w:vAlign w:val="center"/>
            <w:hideMark/>
          </w:tcPr>
          <w:p w14:paraId="0912814D" w14:textId="4BD28B22" w:rsidR="00142964" w:rsidRPr="002B1CBA" w:rsidRDefault="00142964" w:rsidP="00142964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B1C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Rentabilitatea investi</w:t>
            </w:r>
            <w:r w:rsidR="00F6305F" w:rsidRPr="002B1C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</w:t>
            </w:r>
            <w:r w:rsidRPr="002B1C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iei, VAN/cost total proiect, % </w:t>
            </w:r>
            <w:r w:rsidR="00F6305F" w:rsidRPr="002B1C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</w:t>
            </w:r>
            <w:r w:rsidR="0029408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 ani recuperare</w:t>
            </w:r>
            <w:r w:rsidRPr="002B1C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14:paraId="25F721DE" w14:textId="77777777" w:rsidR="00142964" w:rsidRPr="002B1CBA" w:rsidRDefault="00142964" w:rsidP="0014296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2B1CB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 </w:t>
            </w:r>
          </w:p>
        </w:tc>
      </w:tr>
      <w:tr w:rsidR="00142964" w:rsidRPr="005E2BAA" w14:paraId="6AC8751D" w14:textId="77777777" w:rsidTr="002B1CBA">
        <w:trPr>
          <w:trHeight w:val="63"/>
        </w:trPr>
        <w:tc>
          <w:tcPr>
            <w:tcW w:w="4678" w:type="dxa"/>
            <w:shd w:val="clear" w:color="auto" w:fill="FFF2CC" w:themeFill="accent1" w:themeFillTint="33"/>
            <w:vAlign w:val="center"/>
            <w:hideMark/>
          </w:tcPr>
          <w:p w14:paraId="33672B58" w14:textId="476AC25F" w:rsidR="00142964" w:rsidRPr="002B1CBA" w:rsidRDefault="00142964" w:rsidP="00142964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B1C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Valoarea actualizat</w:t>
            </w:r>
            <w:r w:rsidR="00F6305F" w:rsidRPr="002B1C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</w:t>
            </w:r>
            <w:r w:rsidRPr="002B1C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net</w:t>
            </w:r>
            <w:r w:rsidR="00F6305F" w:rsidRPr="002B1C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</w:t>
            </w:r>
            <w:r w:rsidRPr="002B1C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(NPV) la o rat</w:t>
            </w:r>
            <w:r w:rsidR="00F6305F" w:rsidRPr="002B1C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</w:t>
            </w:r>
            <w:r w:rsidRPr="002B1CB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de 10%, VAN/cost total proiect, mii lei </w:t>
            </w:r>
            <w:r w:rsidR="0029408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(&gt;=0)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14:paraId="17F69BEC" w14:textId="77777777" w:rsidR="00142964" w:rsidRPr="002B1CBA" w:rsidRDefault="00142964" w:rsidP="0014296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2B1CB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 </w:t>
            </w:r>
          </w:p>
        </w:tc>
      </w:tr>
    </w:tbl>
    <w:p w14:paraId="2741C535" w14:textId="77777777" w:rsidR="00860043" w:rsidRPr="002B1CBA" w:rsidRDefault="00860043" w:rsidP="00860043">
      <w:pPr>
        <w:rPr>
          <w:rFonts w:ascii="Times New Roman" w:hAnsi="Times New Roman" w:cs="Times New Roman"/>
          <w:lang w:val="ro-RO"/>
        </w:rPr>
      </w:pPr>
    </w:p>
    <w:p w14:paraId="21375CD8" w14:textId="77777777" w:rsidR="00D23912" w:rsidRPr="002B1CBA" w:rsidRDefault="00D23912" w:rsidP="00860043">
      <w:pPr>
        <w:rPr>
          <w:rFonts w:ascii="Times New Roman" w:hAnsi="Times New Roman" w:cs="Times New Roman"/>
          <w:lang w:val="ro-RO"/>
        </w:rPr>
      </w:pPr>
    </w:p>
    <w:p w14:paraId="63F19518" w14:textId="77777777" w:rsidR="00D23912" w:rsidRPr="002B1CBA" w:rsidRDefault="00D23912">
      <w:pPr>
        <w:spacing w:after="160" w:line="259" w:lineRule="auto"/>
        <w:rPr>
          <w:rFonts w:ascii="Times New Roman" w:eastAsiaTheme="majorEastAsia" w:hAnsi="Times New Roman" w:cs="Times New Roman"/>
          <w:color w:val="BF8F00" w:themeColor="accent1" w:themeShade="BF"/>
          <w:sz w:val="32"/>
          <w:szCs w:val="32"/>
          <w:lang w:val="ro-RO"/>
        </w:rPr>
      </w:pPr>
      <w:r w:rsidRPr="002B1CBA">
        <w:rPr>
          <w:rFonts w:ascii="Times New Roman" w:hAnsi="Times New Roman" w:cs="Times New Roman"/>
          <w:lang w:val="ro-RO"/>
        </w:rPr>
        <w:br w:type="page"/>
      </w:r>
    </w:p>
    <w:p w14:paraId="45F1B6A0" w14:textId="02AD503D" w:rsidR="0035622B" w:rsidRPr="002B1CBA" w:rsidRDefault="003128A8" w:rsidP="00860043">
      <w:pPr>
        <w:pStyle w:val="Titlu1"/>
        <w:rPr>
          <w:rFonts w:ascii="Times New Roman" w:hAnsi="Times New Roman" w:cs="Times New Roman"/>
          <w:lang w:val="ro-RO"/>
        </w:rPr>
      </w:pPr>
      <w:bookmarkStart w:id="2" w:name="_Toc150253587"/>
      <w:r w:rsidRPr="002B1CBA">
        <w:rPr>
          <w:rFonts w:ascii="Times New Roman" w:hAnsi="Times New Roman" w:cs="Times New Roman"/>
          <w:lang w:val="ro-RO"/>
        </w:rPr>
        <w:lastRenderedPageBreak/>
        <w:t>D</w:t>
      </w:r>
      <w:r w:rsidR="00F20398" w:rsidRPr="002B1CBA">
        <w:rPr>
          <w:rFonts w:ascii="Times New Roman" w:hAnsi="Times New Roman" w:cs="Times New Roman"/>
          <w:lang w:val="ro-RO"/>
        </w:rPr>
        <w:t>ESCRIEREA</w:t>
      </w:r>
      <w:r w:rsidRPr="002B1CBA">
        <w:rPr>
          <w:rFonts w:ascii="Times New Roman" w:hAnsi="Times New Roman" w:cs="Times New Roman"/>
          <w:lang w:val="ro-RO"/>
        </w:rPr>
        <w:t xml:space="preserve"> </w:t>
      </w:r>
      <w:r w:rsidR="00F20398" w:rsidRPr="002B1CBA">
        <w:rPr>
          <w:rFonts w:ascii="Times New Roman" w:hAnsi="Times New Roman" w:cs="Times New Roman"/>
          <w:lang w:val="ro-RO"/>
        </w:rPr>
        <w:t>AFACERII</w:t>
      </w:r>
      <w:bookmarkEnd w:id="2"/>
      <w:r w:rsidR="009C5B29" w:rsidRPr="002B1CBA">
        <w:rPr>
          <w:rFonts w:ascii="Times New Roman" w:hAnsi="Times New Roman" w:cs="Times New Roman"/>
          <w:lang w:val="ro-RO"/>
        </w:rPr>
        <w:t xml:space="preserve"> FERMIERULUI</w:t>
      </w:r>
    </w:p>
    <w:p w14:paraId="64F7EA18" w14:textId="77777777" w:rsidR="003128A8" w:rsidRPr="002B1CBA" w:rsidRDefault="003128A8" w:rsidP="003128A8">
      <w:pPr>
        <w:rPr>
          <w:rFonts w:ascii="Times New Roman" w:hAnsi="Times New Roman" w:cs="Times New Roman"/>
          <w:lang w:val="ro-RO"/>
        </w:rPr>
      </w:pPr>
    </w:p>
    <w:p w14:paraId="15DC8FFC" w14:textId="23F33F01" w:rsidR="003128A8" w:rsidRPr="002B1CBA" w:rsidRDefault="00CC4A7A" w:rsidP="00CC4A7A">
      <w:pPr>
        <w:pStyle w:val="Titlu20"/>
        <w:rPr>
          <w:rFonts w:ascii="Times New Roman" w:hAnsi="Times New Roman" w:cs="Times New Roman"/>
          <w:lang w:val="ro-RO"/>
        </w:rPr>
      </w:pPr>
      <w:bookmarkStart w:id="3" w:name="_Toc150253588"/>
      <w:r w:rsidRPr="002B1CBA">
        <w:rPr>
          <w:rFonts w:ascii="Times New Roman" w:hAnsi="Times New Roman" w:cs="Times New Roman"/>
          <w:lang w:val="ro-RO"/>
        </w:rPr>
        <w:t xml:space="preserve">Prezentarea </w:t>
      </w:r>
      <w:bookmarkEnd w:id="3"/>
      <w:r w:rsidR="00B86442">
        <w:rPr>
          <w:rFonts w:ascii="Times New Roman" w:hAnsi="Times New Roman" w:cs="Times New Roman"/>
          <w:lang w:val="ro-RO"/>
        </w:rPr>
        <w:t>Solicitantului</w:t>
      </w:r>
    </w:p>
    <w:p w14:paraId="498C744A" w14:textId="77777777" w:rsidR="00CC4A7A" w:rsidRPr="002B1CBA" w:rsidRDefault="00CC4A7A" w:rsidP="00CC4A7A">
      <w:pPr>
        <w:rPr>
          <w:rFonts w:ascii="Times New Roman" w:hAnsi="Times New Roman" w:cs="Times New Roman"/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3085"/>
        <w:gridCol w:w="3160"/>
        <w:gridCol w:w="3644"/>
      </w:tblGrid>
      <w:tr w:rsidR="00CC4A7A" w:rsidRPr="005E2BAA" w14:paraId="6788E97F" w14:textId="77777777" w:rsidTr="00B82E47">
        <w:tc>
          <w:tcPr>
            <w:tcW w:w="3085" w:type="dxa"/>
            <w:shd w:val="clear" w:color="auto" w:fill="FFF2CC" w:themeFill="accent1" w:themeFillTint="33"/>
          </w:tcPr>
          <w:p w14:paraId="2C560823" w14:textId="77777777" w:rsidR="00CC4A7A" w:rsidRPr="002B1CBA" w:rsidRDefault="00CC4A7A" w:rsidP="00CC4A7A">
            <w:pPr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>Denumirea</w:t>
            </w:r>
          </w:p>
        </w:tc>
        <w:tc>
          <w:tcPr>
            <w:tcW w:w="6804" w:type="dxa"/>
            <w:gridSpan w:val="2"/>
          </w:tcPr>
          <w:p w14:paraId="7B82E49A" w14:textId="77777777" w:rsidR="00CC4A7A" w:rsidRPr="002B1CBA" w:rsidRDefault="00CC4A7A" w:rsidP="00CC4A7A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CC4A7A" w:rsidRPr="005E2BAA" w14:paraId="1A2D81E3" w14:textId="77777777" w:rsidTr="00B82E47">
        <w:tc>
          <w:tcPr>
            <w:tcW w:w="3085" w:type="dxa"/>
            <w:shd w:val="clear" w:color="auto" w:fill="FFF2CC" w:themeFill="accent1" w:themeFillTint="33"/>
          </w:tcPr>
          <w:p w14:paraId="0A72893A" w14:textId="77777777" w:rsidR="00CC4A7A" w:rsidRPr="002B1CBA" w:rsidRDefault="00CC4A7A" w:rsidP="00CC4A7A">
            <w:pPr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 xml:space="preserve">Forma organizațional-juridică </w:t>
            </w:r>
          </w:p>
        </w:tc>
        <w:tc>
          <w:tcPr>
            <w:tcW w:w="6804" w:type="dxa"/>
            <w:gridSpan w:val="2"/>
          </w:tcPr>
          <w:p w14:paraId="6707329C" w14:textId="77777777" w:rsidR="00CC4A7A" w:rsidRPr="002B1CBA" w:rsidRDefault="00CC4A7A" w:rsidP="00CC4A7A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CC4A7A" w:rsidRPr="005E2BAA" w14:paraId="586A59A4" w14:textId="77777777" w:rsidTr="00B82E47">
        <w:tc>
          <w:tcPr>
            <w:tcW w:w="3085" w:type="dxa"/>
            <w:shd w:val="clear" w:color="auto" w:fill="FFF2CC" w:themeFill="accent1" w:themeFillTint="33"/>
          </w:tcPr>
          <w:p w14:paraId="5EDC9490" w14:textId="77777777" w:rsidR="00CC4A7A" w:rsidRPr="002B1CBA" w:rsidRDefault="00CC4A7A" w:rsidP="00CC4A7A">
            <w:pPr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 xml:space="preserve">Data fondării </w:t>
            </w:r>
          </w:p>
        </w:tc>
        <w:tc>
          <w:tcPr>
            <w:tcW w:w="6804" w:type="dxa"/>
            <w:gridSpan w:val="2"/>
          </w:tcPr>
          <w:p w14:paraId="4F3C53DE" w14:textId="77777777" w:rsidR="00CC4A7A" w:rsidRPr="002B1CBA" w:rsidRDefault="00CC4A7A" w:rsidP="00CC4A7A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B82E47" w:rsidRPr="005E2BAA" w14:paraId="2E2EBA03" w14:textId="77777777" w:rsidTr="00B82E47">
        <w:tc>
          <w:tcPr>
            <w:tcW w:w="3085" w:type="dxa"/>
            <w:vMerge w:val="restart"/>
            <w:shd w:val="clear" w:color="auto" w:fill="FFF2CC" w:themeFill="accent1" w:themeFillTint="33"/>
          </w:tcPr>
          <w:p w14:paraId="02FDDB4C" w14:textId="77777777" w:rsidR="00B82E47" w:rsidRPr="002B1CBA" w:rsidRDefault="00B82E47" w:rsidP="00CC4A7A">
            <w:pPr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 xml:space="preserve">Fondatorii </w:t>
            </w:r>
          </w:p>
        </w:tc>
        <w:tc>
          <w:tcPr>
            <w:tcW w:w="3160" w:type="dxa"/>
          </w:tcPr>
          <w:p w14:paraId="5FD2A99B" w14:textId="77777777" w:rsidR="00B82E47" w:rsidRPr="002B1CBA" w:rsidRDefault="00B82E47" w:rsidP="00CC4A7A">
            <w:pPr>
              <w:rPr>
                <w:rFonts w:ascii="Times New Roman" w:hAnsi="Times New Roman" w:cs="Times New Roman"/>
                <w:i/>
                <w:lang w:val="ro-RO"/>
              </w:rPr>
            </w:pPr>
            <w:r w:rsidRPr="002B1CBA">
              <w:rPr>
                <w:rFonts w:ascii="Times New Roman" w:hAnsi="Times New Roman" w:cs="Times New Roman"/>
                <w:i/>
                <w:lang w:val="ro-RO"/>
              </w:rPr>
              <w:t>&lt;Denumirea si F.O.J. Fondator 1&gt;</w:t>
            </w:r>
          </w:p>
        </w:tc>
        <w:tc>
          <w:tcPr>
            <w:tcW w:w="3644" w:type="dxa"/>
          </w:tcPr>
          <w:p w14:paraId="2FC18597" w14:textId="77777777" w:rsidR="00B82E47" w:rsidRPr="002B1CBA" w:rsidRDefault="00B82E47" w:rsidP="00B82E47">
            <w:pPr>
              <w:rPr>
                <w:rFonts w:ascii="Times New Roman" w:hAnsi="Times New Roman" w:cs="Times New Roman"/>
                <w:i/>
                <w:lang w:val="ro-RO"/>
              </w:rPr>
            </w:pPr>
            <w:r w:rsidRPr="002B1CBA">
              <w:rPr>
                <w:rFonts w:ascii="Times New Roman" w:hAnsi="Times New Roman" w:cs="Times New Roman"/>
                <w:i/>
                <w:lang w:val="ro-RO"/>
              </w:rPr>
              <w:t>Cota de participare, % (in total 100%)</w:t>
            </w:r>
          </w:p>
        </w:tc>
      </w:tr>
      <w:tr w:rsidR="00B82E47" w:rsidRPr="005E2BAA" w14:paraId="0B76ADF0" w14:textId="77777777" w:rsidTr="00B82E47">
        <w:tc>
          <w:tcPr>
            <w:tcW w:w="3085" w:type="dxa"/>
            <w:vMerge/>
            <w:shd w:val="clear" w:color="auto" w:fill="FFF2CC" w:themeFill="accent1" w:themeFillTint="33"/>
          </w:tcPr>
          <w:p w14:paraId="51A2DBDB" w14:textId="77777777" w:rsidR="00B82E47" w:rsidRPr="002B1CBA" w:rsidRDefault="00B82E47" w:rsidP="00CC4A7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60" w:type="dxa"/>
          </w:tcPr>
          <w:p w14:paraId="6FD9476F" w14:textId="77777777" w:rsidR="00B82E47" w:rsidRPr="002B1CBA" w:rsidRDefault="00B82E47" w:rsidP="00E85851">
            <w:pPr>
              <w:rPr>
                <w:rFonts w:ascii="Times New Roman" w:hAnsi="Times New Roman" w:cs="Times New Roman"/>
                <w:i/>
                <w:lang w:val="ro-RO"/>
              </w:rPr>
            </w:pPr>
            <w:r w:rsidRPr="002B1CBA">
              <w:rPr>
                <w:rFonts w:ascii="Times New Roman" w:hAnsi="Times New Roman" w:cs="Times New Roman"/>
                <w:i/>
                <w:lang w:val="ro-RO"/>
              </w:rPr>
              <w:t>&lt;Denumirea si F.O.J. Fondator 2&gt;</w:t>
            </w:r>
          </w:p>
        </w:tc>
        <w:tc>
          <w:tcPr>
            <w:tcW w:w="3644" w:type="dxa"/>
          </w:tcPr>
          <w:p w14:paraId="7D965638" w14:textId="77777777" w:rsidR="00B82E47" w:rsidRPr="002B1CBA" w:rsidRDefault="00E35DCC" w:rsidP="00B82E47">
            <w:pPr>
              <w:rPr>
                <w:rFonts w:ascii="Times New Roman" w:hAnsi="Times New Roman" w:cs="Times New Roman"/>
                <w:i/>
                <w:lang w:val="ro-RO"/>
              </w:rPr>
            </w:pPr>
            <w:r w:rsidRPr="002B1CBA">
              <w:rPr>
                <w:rFonts w:ascii="Times New Roman" w:hAnsi="Times New Roman" w:cs="Times New Roman"/>
                <w:i/>
                <w:lang w:val="ro-RO"/>
              </w:rPr>
              <w:t>…%</w:t>
            </w:r>
          </w:p>
        </w:tc>
      </w:tr>
      <w:tr w:rsidR="00B82E47" w:rsidRPr="005E2BAA" w14:paraId="61E18748" w14:textId="77777777" w:rsidTr="00B82E47">
        <w:tc>
          <w:tcPr>
            <w:tcW w:w="3085" w:type="dxa"/>
            <w:vMerge/>
            <w:shd w:val="clear" w:color="auto" w:fill="FFF2CC" w:themeFill="accent1" w:themeFillTint="33"/>
          </w:tcPr>
          <w:p w14:paraId="62FB92F2" w14:textId="77777777" w:rsidR="00B82E47" w:rsidRPr="002B1CBA" w:rsidRDefault="00B82E47" w:rsidP="00CC4A7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60" w:type="dxa"/>
          </w:tcPr>
          <w:p w14:paraId="6841480C" w14:textId="77777777" w:rsidR="00B82E47" w:rsidRPr="002B1CBA" w:rsidRDefault="00B82E47" w:rsidP="00E85851">
            <w:pPr>
              <w:rPr>
                <w:rFonts w:ascii="Times New Roman" w:hAnsi="Times New Roman" w:cs="Times New Roman"/>
                <w:i/>
                <w:lang w:val="ro-RO"/>
              </w:rPr>
            </w:pPr>
            <w:r w:rsidRPr="002B1CBA">
              <w:rPr>
                <w:rFonts w:ascii="Times New Roman" w:hAnsi="Times New Roman" w:cs="Times New Roman"/>
                <w:i/>
                <w:lang w:val="ro-RO"/>
              </w:rPr>
              <w:t>&lt;Denumirea si F.O.J. Fondator 3&gt;</w:t>
            </w:r>
          </w:p>
        </w:tc>
        <w:tc>
          <w:tcPr>
            <w:tcW w:w="3644" w:type="dxa"/>
          </w:tcPr>
          <w:p w14:paraId="2B75D10C" w14:textId="77777777" w:rsidR="00B82E47" w:rsidRPr="002B1CBA" w:rsidRDefault="00E35DCC" w:rsidP="00B82E47">
            <w:pPr>
              <w:rPr>
                <w:rFonts w:ascii="Times New Roman" w:hAnsi="Times New Roman" w:cs="Times New Roman"/>
                <w:i/>
                <w:lang w:val="ro-RO"/>
              </w:rPr>
            </w:pPr>
            <w:r w:rsidRPr="002B1CBA">
              <w:rPr>
                <w:rFonts w:ascii="Times New Roman" w:hAnsi="Times New Roman" w:cs="Times New Roman"/>
                <w:i/>
                <w:lang w:val="ro-RO"/>
              </w:rPr>
              <w:t>…%</w:t>
            </w:r>
          </w:p>
        </w:tc>
      </w:tr>
      <w:tr w:rsidR="00E35DCC" w:rsidRPr="005E2BAA" w14:paraId="75B13CA9" w14:textId="77777777" w:rsidTr="00B82E47">
        <w:tc>
          <w:tcPr>
            <w:tcW w:w="3085" w:type="dxa"/>
            <w:vMerge/>
            <w:shd w:val="clear" w:color="auto" w:fill="FFF2CC" w:themeFill="accent1" w:themeFillTint="33"/>
          </w:tcPr>
          <w:p w14:paraId="240FD1C4" w14:textId="77777777" w:rsidR="00E35DCC" w:rsidRPr="002B1CBA" w:rsidRDefault="00E35DCC" w:rsidP="00CC4A7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60" w:type="dxa"/>
          </w:tcPr>
          <w:p w14:paraId="0DEF024E" w14:textId="77777777" w:rsidR="00E35DCC" w:rsidRPr="002B1CBA" w:rsidRDefault="00E35DCC" w:rsidP="00E85851">
            <w:pPr>
              <w:rPr>
                <w:rFonts w:ascii="Times New Roman" w:hAnsi="Times New Roman" w:cs="Times New Roman"/>
                <w:i/>
                <w:lang w:val="ro-RO"/>
              </w:rPr>
            </w:pPr>
            <w:r w:rsidRPr="002B1CBA">
              <w:rPr>
                <w:rFonts w:ascii="Times New Roman" w:hAnsi="Times New Roman" w:cs="Times New Roman"/>
                <w:i/>
                <w:lang w:val="ro-RO"/>
              </w:rPr>
              <w:t>&lt;Denumirea si F.O.J. Fondator 4&gt;</w:t>
            </w:r>
          </w:p>
        </w:tc>
        <w:tc>
          <w:tcPr>
            <w:tcW w:w="3644" w:type="dxa"/>
          </w:tcPr>
          <w:p w14:paraId="2538235C" w14:textId="77777777" w:rsidR="00E35DCC" w:rsidRPr="002B1CBA" w:rsidRDefault="00E35DCC" w:rsidP="00B82E47">
            <w:pPr>
              <w:rPr>
                <w:rFonts w:ascii="Times New Roman" w:hAnsi="Times New Roman" w:cs="Times New Roman"/>
                <w:i/>
                <w:lang w:val="ro-RO"/>
              </w:rPr>
            </w:pPr>
            <w:r w:rsidRPr="002B1CBA">
              <w:rPr>
                <w:rFonts w:ascii="Times New Roman" w:hAnsi="Times New Roman" w:cs="Times New Roman"/>
                <w:i/>
                <w:lang w:val="ro-RO"/>
              </w:rPr>
              <w:t>…%</w:t>
            </w:r>
          </w:p>
        </w:tc>
      </w:tr>
      <w:tr w:rsidR="00E35DCC" w:rsidRPr="005E2BAA" w14:paraId="776A0F88" w14:textId="77777777" w:rsidTr="00B82E47">
        <w:tc>
          <w:tcPr>
            <w:tcW w:w="3085" w:type="dxa"/>
            <w:vMerge/>
            <w:shd w:val="clear" w:color="auto" w:fill="FFF2CC" w:themeFill="accent1" w:themeFillTint="33"/>
          </w:tcPr>
          <w:p w14:paraId="2B712119" w14:textId="77777777" w:rsidR="00E35DCC" w:rsidRPr="002B1CBA" w:rsidRDefault="00E35DCC" w:rsidP="00CC4A7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60" w:type="dxa"/>
          </w:tcPr>
          <w:p w14:paraId="2E0F7FBE" w14:textId="77777777" w:rsidR="00E35DCC" w:rsidRPr="002B1CBA" w:rsidRDefault="00E35DCC" w:rsidP="00E85851">
            <w:pPr>
              <w:rPr>
                <w:rFonts w:ascii="Times New Roman" w:hAnsi="Times New Roman" w:cs="Times New Roman"/>
                <w:i/>
                <w:lang w:val="ro-RO"/>
              </w:rPr>
            </w:pPr>
            <w:r w:rsidRPr="002B1CBA">
              <w:rPr>
                <w:rFonts w:ascii="Times New Roman" w:hAnsi="Times New Roman" w:cs="Times New Roman"/>
                <w:i/>
                <w:lang w:val="ro-RO"/>
              </w:rPr>
              <w:t>&lt;Denumirea si F.O.J. Fondator 5&gt;</w:t>
            </w:r>
          </w:p>
        </w:tc>
        <w:tc>
          <w:tcPr>
            <w:tcW w:w="3644" w:type="dxa"/>
          </w:tcPr>
          <w:p w14:paraId="23A476B0" w14:textId="77777777" w:rsidR="00E35DCC" w:rsidRPr="002B1CBA" w:rsidRDefault="00E35DCC" w:rsidP="00B82E47">
            <w:pPr>
              <w:rPr>
                <w:rFonts w:ascii="Times New Roman" w:hAnsi="Times New Roman" w:cs="Times New Roman"/>
                <w:i/>
                <w:lang w:val="ro-RO"/>
              </w:rPr>
            </w:pPr>
            <w:r w:rsidRPr="002B1CBA">
              <w:rPr>
                <w:rFonts w:ascii="Times New Roman" w:hAnsi="Times New Roman" w:cs="Times New Roman"/>
                <w:i/>
                <w:lang w:val="ro-RO"/>
              </w:rPr>
              <w:t>…%</w:t>
            </w:r>
          </w:p>
        </w:tc>
      </w:tr>
      <w:tr w:rsidR="00EB06BF" w:rsidRPr="005E2BAA" w14:paraId="100DB430" w14:textId="77777777" w:rsidTr="00B82E47">
        <w:tc>
          <w:tcPr>
            <w:tcW w:w="3085" w:type="dxa"/>
            <w:shd w:val="clear" w:color="auto" w:fill="FFF2CC" w:themeFill="accent1" w:themeFillTint="33"/>
          </w:tcPr>
          <w:p w14:paraId="3AE2CD31" w14:textId="77777777" w:rsidR="00EB06BF" w:rsidRPr="002B1CBA" w:rsidRDefault="00EB06BF" w:rsidP="00CC4A7A">
            <w:pPr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>Amplasarea afacer</w:t>
            </w:r>
            <w:r w:rsidR="00690692" w:rsidRPr="002B1CBA">
              <w:rPr>
                <w:rFonts w:ascii="Times New Roman" w:hAnsi="Times New Roman" w:cs="Times New Roman"/>
                <w:lang w:val="ro-RO"/>
              </w:rPr>
              <w:t>ii</w:t>
            </w:r>
          </w:p>
        </w:tc>
        <w:tc>
          <w:tcPr>
            <w:tcW w:w="6804" w:type="dxa"/>
            <w:gridSpan w:val="2"/>
          </w:tcPr>
          <w:p w14:paraId="29E6A326" w14:textId="77777777" w:rsidR="00EB06BF" w:rsidRPr="002B1CBA" w:rsidRDefault="00EB06BF" w:rsidP="00CC4A7A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690692" w:rsidRPr="005E2BAA" w14:paraId="13F979B1" w14:textId="77777777" w:rsidTr="00B82E47">
        <w:tc>
          <w:tcPr>
            <w:tcW w:w="3085" w:type="dxa"/>
            <w:shd w:val="clear" w:color="auto" w:fill="FFF2CC" w:themeFill="accent1" w:themeFillTint="33"/>
          </w:tcPr>
          <w:p w14:paraId="78C63E92" w14:textId="77777777" w:rsidR="00690692" w:rsidRPr="002B1CBA" w:rsidRDefault="00690692" w:rsidP="00CC4A7A">
            <w:pPr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>Conditii pedologice si climaterice</w:t>
            </w:r>
          </w:p>
        </w:tc>
        <w:tc>
          <w:tcPr>
            <w:tcW w:w="6804" w:type="dxa"/>
            <w:gridSpan w:val="2"/>
          </w:tcPr>
          <w:p w14:paraId="685B5C86" w14:textId="77777777" w:rsidR="00690692" w:rsidRPr="002B1CBA" w:rsidRDefault="00690692" w:rsidP="00CC4A7A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EB06BF" w:rsidRPr="005E2BAA" w14:paraId="3C653C8D" w14:textId="77777777" w:rsidTr="00B82E47">
        <w:tc>
          <w:tcPr>
            <w:tcW w:w="3085" w:type="dxa"/>
            <w:shd w:val="clear" w:color="auto" w:fill="FFF2CC" w:themeFill="accent1" w:themeFillTint="33"/>
          </w:tcPr>
          <w:p w14:paraId="64BE3C30" w14:textId="77777777" w:rsidR="00EB06BF" w:rsidRPr="002B1CBA" w:rsidRDefault="00EB06BF" w:rsidP="00CC4A7A">
            <w:pPr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 xml:space="preserve">Activitatea de bază </w:t>
            </w:r>
          </w:p>
        </w:tc>
        <w:tc>
          <w:tcPr>
            <w:tcW w:w="6804" w:type="dxa"/>
            <w:gridSpan w:val="2"/>
          </w:tcPr>
          <w:p w14:paraId="7117E2D0" w14:textId="77777777" w:rsidR="00EB06BF" w:rsidRPr="002B1CBA" w:rsidRDefault="00EB06BF" w:rsidP="00CC4A7A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EB06BF" w:rsidRPr="005E2BAA" w14:paraId="3D8A2F7D" w14:textId="77777777" w:rsidTr="00B82E47">
        <w:tc>
          <w:tcPr>
            <w:tcW w:w="3085" w:type="dxa"/>
            <w:shd w:val="clear" w:color="auto" w:fill="FFF2CC" w:themeFill="accent1" w:themeFillTint="33"/>
          </w:tcPr>
          <w:p w14:paraId="12D0B1C9" w14:textId="77777777" w:rsidR="00EB06BF" w:rsidRPr="002B1CBA" w:rsidRDefault="00EB06BF" w:rsidP="00CC4A7A">
            <w:pPr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 xml:space="preserve">Strategia de dezvoltare </w:t>
            </w:r>
          </w:p>
        </w:tc>
        <w:tc>
          <w:tcPr>
            <w:tcW w:w="6804" w:type="dxa"/>
            <w:gridSpan w:val="2"/>
          </w:tcPr>
          <w:p w14:paraId="6B412736" w14:textId="77777777" w:rsidR="00EB06BF" w:rsidRPr="002B1CBA" w:rsidRDefault="00EB06BF" w:rsidP="00CC4A7A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EB06BF" w:rsidRPr="005E2BAA" w14:paraId="14882F48" w14:textId="77777777" w:rsidTr="00B82E47">
        <w:tc>
          <w:tcPr>
            <w:tcW w:w="3085" w:type="dxa"/>
            <w:shd w:val="clear" w:color="auto" w:fill="FFF2CC" w:themeFill="accent1" w:themeFillTint="33"/>
          </w:tcPr>
          <w:p w14:paraId="794CA566" w14:textId="77777777" w:rsidR="00EB06BF" w:rsidRPr="002B1CBA" w:rsidRDefault="00EB06BF" w:rsidP="00CC4A7A">
            <w:pPr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>Proprietatea asupra mijloacelor de producție / co</w:t>
            </w:r>
            <w:r w:rsidR="00C26C4A" w:rsidRPr="002B1CBA">
              <w:rPr>
                <w:rFonts w:ascii="Times New Roman" w:hAnsi="Times New Roman" w:cs="Times New Roman"/>
                <w:lang w:val="ro-RO"/>
              </w:rPr>
              <w:t>n</w:t>
            </w:r>
            <w:r w:rsidRPr="002B1CBA">
              <w:rPr>
                <w:rFonts w:ascii="Times New Roman" w:hAnsi="Times New Roman" w:cs="Times New Roman"/>
                <w:lang w:val="ro-RO"/>
              </w:rPr>
              <w:t xml:space="preserve">tracte de arendă </w:t>
            </w:r>
          </w:p>
        </w:tc>
        <w:tc>
          <w:tcPr>
            <w:tcW w:w="6804" w:type="dxa"/>
            <w:gridSpan w:val="2"/>
          </w:tcPr>
          <w:p w14:paraId="0C7235D7" w14:textId="77777777" w:rsidR="00EB06BF" w:rsidRPr="002B1CBA" w:rsidRDefault="00EB06BF" w:rsidP="00CC4A7A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EB06BF" w:rsidRPr="005E2BAA" w14:paraId="5134C9CF" w14:textId="77777777" w:rsidTr="00B82E47">
        <w:tc>
          <w:tcPr>
            <w:tcW w:w="3085" w:type="dxa"/>
            <w:shd w:val="clear" w:color="auto" w:fill="FFF2CC" w:themeFill="accent1" w:themeFillTint="33"/>
          </w:tcPr>
          <w:p w14:paraId="478A9D25" w14:textId="7A428BEE" w:rsidR="00EB06BF" w:rsidRPr="002B1CBA" w:rsidRDefault="00EB06BF" w:rsidP="00CC4A7A">
            <w:pPr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>Companii fiice / filiale</w:t>
            </w:r>
          </w:p>
        </w:tc>
        <w:tc>
          <w:tcPr>
            <w:tcW w:w="6804" w:type="dxa"/>
            <w:gridSpan w:val="2"/>
          </w:tcPr>
          <w:p w14:paraId="2BBB72ED" w14:textId="77777777" w:rsidR="00EB06BF" w:rsidRPr="002B1CBA" w:rsidRDefault="00EB06BF" w:rsidP="00CC4A7A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5C1BD7" w:rsidRPr="005E2BAA" w14:paraId="05AC7883" w14:textId="77777777" w:rsidTr="00B82E47">
        <w:tc>
          <w:tcPr>
            <w:tcW w:w="3085" w:type="dxa"/>
            <w:shd w:val="clear" w:color="auto" w:fill="FFF2CC" w:themeFill="accent1" w:themeFillTint="33"/>
          </w:tcPr>
          <w:p w14:paraId="712EF0A0" w14:textId="77777777" w:rsidR="005C1BD7" w:rsidRPr="002B1CBA" w:rsidRDefault="005C1BD7" w:rsidP="00CC4A7A">
            <w:pPr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>Apartenenta la organizatii profesionale</w:t>
            </w:r>
          </w:p>
        </w:tc>
        <w:tc>
          <w:tcPr>
            <w:tcW w:w="6804" w:type="dxa"/>
            <w:gridSpan w:val="2"/>
          </w:tcPr>
          <w:p w14:paraId="30D20F94" w14:textId="77777777" w:rsidR="005C1BD7" w:rsidRPr="002B1CBA" w:rsidRDefault="005C1BD7" w:rsidP="00CC4A7A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</w:tbl>
    <w:p w14:paraId="4497E19A" w14:textId="77777777" w:rsidR="00CC4A7A" w:rsidRPr="002B1CBA" w:rsidRDefault="00CC4A7A" w:rsidP="00CC4A7A">
      <w:pPr>
        <w:rPr>
          <w:rFonts w:ascii="Times New Roman" w:hAnsi="Times New Roman" w:cs="Times New Roman"/>
          <w:lang w:val="ro-RO"/>
        </w:rPr>
      </w:pPr>
    </w:p>
    <w:p w14:paraId="15738AD0" w14:textId="77777777" w:rsidR="00B86442" w:rsidRDefault="00B86442" w:rsidP="00B86442">
      <w:pPr>
        <w:pStyle w:val="titlu2"/>
        <w:numPr>
          <w:ilvl w:val="0"/>
          <w:numId w:val="21"/>
        </w:numPr>
        <w:autoSpaceDE w:val="0"/>
        <w:autoSpaceDN w:val="0"/>
        <w:adjustRightInd w:val="0"/>
        <w:spacing w:before="0" w:after="0" w:line="300" w:lineRule="auto"/>
        <w:contextualSpacing/>
        <w:rPr>
          <w:rFonts w:ascii="Times New Roman" w:eastAsia="MS Mincho" w:hAnsi="Times New Roman" w:cs="Times New Roman"/>
          <w:noProof/>
          <w:color w:val="4C483D"/>
          <w:szCs w:val="24"/>
          <w:lang w:val="ro-MD" w:eastAsia="ru-RU"/>
        </w:rPr>
      </w:pPr>
      <w:bookmarkStart w:id="4" w:name="_Toc148619586"/>
      <w:r w:rsidRPr="0066144F">
        <w:rPr>
          <w:rFonts w:ascii="Times New Roman" w:eastAsia="MS Mincho" w:hAnsi="Times New Roman" w:cs="Times New Roman"/>
          <w:noProof/>
          <w:color w:val="auto"/>
          <w:sz w:val="26"/>
          <w:szCs w:val="26"/>
          <w:lang w:val="ro-MD" w:eastAsia="ru-RU"/>
        </w:rPr>
        <w:t>Domeniul de activitate</w:t>
      </w:r>
      <w:r w:rsidRPr="008C0047">
        <w:rPr>
          <w:rFonts w:ascii="Times New Roman" w:eastAsia="MS Mincho" w:hAnsi="Times New Roman" w:cs="Times New Roman"/>
          <w:noProof/>
          <w:color w:val="4C483D"/>
          <w:szCs w:val="24"/>
          <w:lang w:val="ro-MD" w:eastAsia="ru-RU"/>
        </w:rPr>
        <w:t>______________________________________________</w:t>
      </w:r>
      <w:r>
        <w:rPr>
          <w:rFonts w:ascii="Times New Roman" w:eastAsia="MS Mincho" w:hAnsi="Times New Roman" w:cs="Times New Roman"/>
          <w:noProof/>
          <w:color w:val="4C483D"/>
          <w:szCs w:val="24"/>
          <w:lang w:val="ro-MD" w:eastAsia="ru-RU"/>
        </w:rPr>
        <w:t>_____</w:t>
      </w:r>
      <w:bookmarkEnd w:id="4"/>
    </w:p>
    <w:p w14:paraId="0CA0FAD3" w14:textId="77777777" w:rsidR="00B86442" w:rsidRPr="008C0047" w:rsidRDefault="00B86442" w:rsidP="00B86442">
      <w:pPr>
        <w:rPr>
          <w:lang w:val="ro-MD" w:eastAsia="ru-RU"/>
        </w:rPr>
      </w:pPr>
      <w:r>
        <w:rPr>
          <w:lang w:val="ro-MD" w:eastAsia="ru-RU"/>
        </w:rPr>
        <w:t>_________________________________________________________________________________</w:t>
      </w:r>
    </w:p>
    <w:p w14:paraId="16C3190B" w14:textId="77777777" w:rsidR="00B86442" w:rsidRPr="008C0047" w:rsidRDefault="00B86442" w:rsidP="00B86442">
      <w:pPr>
        <w:autoSpaceDE w:val="0"/>
        <w:autoSpaceDN w:val="0"/>
        <w:adjustRightInd w:val="0"/>
        <w:rPr>
          <w:rFonts w:ascii="Times New Roman" w:eastAsia="MS Mincho" w:hAnsi="Times New Roman" w:cs="Times New Roman"/>
          <w:noProof/>
          <w:color w:val="4C483D"/>
          <w:sz w:val="24"/>
          <w:szCs w:val="24"/>
          <w:lang w:val="ro-MD" w:eastAsia="ru-RU"/>
        </w:rPr>
      </w:pPr>
      <w:r w:rsidRPr="008C0047">
        <w:rPr>
          <w:rFonts w:ascii="Times New Roman" w:eastAsia="MS Mincho" w:hAnsi="Times New Roman" w:cs="Times New Roman"/>
          <w:noProof/>
          <w:color w:val="4C483D"/>
          <w:sz w:val="24"/>
          <w:szCs w:val="24"/>
          <w:lang w:val="ro-MD" w:eastAsia="ru-RU"/>
        </w:rPr>
        <w:t>______________________________________________________________________________________________________________________________________________________</w:t>
      </w:r>
    </w:p>
    <w:p w14:paraId="55A46ACD" w14:textId="77777777" w:rsidR="00B86442" w:rsidRPr="008C0047" w:rsidRDefault="00B86442" w:rsidP="00B86442">
      <w:pPr>
        <w:rPr>
          <w:rFonts w:ascii="Times New Roman" w:eastAsia="Times New Roman" w:hAnsi="Times New Roman" w:cs="Times New Roman"/>
          <w:noProof/>
          <w:color w:val="4C483D"/>
          <w:sz w:val="24"/>
          <w:szCs w:val="24"/>
          <w:lang w:val="ro-MD" w:eastAsia="ru-RU"/>
        </w:rPr>
      </w:pPr>
    </w:p>
    <w:p w14:paraId="1FA20FF8" w14:textId="77777777" w:rsidR="00B86442" w:rsidRPr="008C0047" w:rsidRDefault="00B86442" w:rsidP="00B86442">
      <w:pPr>
        <w:numPr>
          <w:ilvl w:val="0"/>
          <w:numId w:val="20"/>
        </w:numPr>
        <w:spacing w:after="320" w:line="300" w:lineRule="auto"/>
        <w:contextualSpacing/>
        <w:jc w:val="both"/>
        <w:rPr>
          <w:rFonts w:ascii="Times New Roman" w:eastAsia="MS Mincho" w:hAnsi="Times New Roman" w:cs="Times New Roman"/>
          <w:color w:val="2C2C2C" w:themeColor="text1"/>
          <w:sz w:val="24"/>
          <w:szCs w:val="24"/>
          <w:lang w:val="ro-MD" w:eastAsia="ru-RU"/>
        </w:rPr>
      </w:pPr>
      <w:r w:rsidRPr="008C0047">
        <w:rPr>
          <w:rFonts w:ascii="Times New Roman" w:eastAsia="MS Mincho" w:hAnsi="Times New Roman" w:cs="Times New Roman"/>
          <w:color w:val="2C2C2C" w:themeColor="text1"/>
          <w:sz w:val="24"/>
          <w:szCs w:val="24"/>
          <w:lang w:val="ro-MD" w:eastAsia="ru-RU"/>
        </w:rPr>
        <w:t>Suprafața pământului prelucrat ___________ha,  inclusiv în proprietate  _________ha;</w:t>
      </w:r>
    </w:p>
    <w:p w14:paraId="274B5A3D" w14:textId="77777777" w:rsidR="00B86442" w:rsidRPr="008C0047" w:rsidRDefault="00B86442" w:rsidP="00B86442">
      <w:pPr>
        <w:numPr>
          <w:ilvl w:val="0"/>
          <w:numId w:val="20"/>
        </w:numPr>
        <w:spacing w:after="320" w:line="300" w:lineRule="auto"/>
        <w:contextualSpacing/>
        <w:jc w:val="both"/>
        <w:rPr>
          <w:rFonts w:ascii="Times New Roman" w:eastAsia="MS Mincho" w:hAnsi="Times New Roman" w:cs="Times New Roman"/>
          <w:color w:val="2C2C2C" w:themeColor="text1"/>
          <w:sz w:val="24"/>
          <w:szCs w:val="24"/>
          <w:lang w:val="ro-MD" w:eastAsia="ru-RU"/>
        </w:rPr>
      </w:pPr>
      <w:r w:rsidRPr="008C0047">
        <w:rPr>
          <w:rFonts w:ascii="Times New Roman" w:eastAsia="MS Mincho" w:hAnsi="Times New Roman" w:cs="Times New Roman"/>
          <w:color w:val="2C2C2C" w:themeColor="text1"/>
          <w:sz w:val="24"/>
          <w:szCs w:val="24"/>
          <w:lang w:val="ro-MD" w:eastAsia="ru-RU"/>
        </w:rPr>
        <w:t>Suprafața plantațiilor pe rod prelucrată__________ha, inclusiv in proprietate  _______ha</w:t>
      </w:r>
    </w:p>
    <w:p w14:paraId="10D19208" w14:textId="77777777" w:rsidR="00B86442" w:rsidRPr="008C0047" w:rsidRDefault="00B86442" w:rsidP="00B86442">
      <w:pPr>
        <w:numPr>
          <w:ilvl w:val="0"/>
          <w:numId w:val="20"/>
        </w:numPr>
        <w:spacing w:after="320" w:line="300" w:lineRule="auto"/>
        <w:contextualSpacing/>
        <w:jc w:val="both"/>
        <w:rPr>
          <w:rFonts w:ascii="Times New Roman" w:eastAsia="MS Mincho" w:hAnsi="Times New Roman" w:cs="Times New Roman"/>
          <w:color w:val="2C2C2C" w:themeColor="text1"/>
          <w:sz w:val="24"/>
          <w:szCs w:val="24"/>
          <w:lang w:val="ro-MD" w:eastAsia="ru-RU"/>
        </w:rPr>
      </w:pPr>
      <w:r w:rsidRPr="008C0047">
        <w:rPr>
          <w:rFonts w:ascii="Times New Roman" w:eastAsia="MS Mincho" w:hAnsi="Times New Roman" w:cs="Times New Roman"/>
          <w:color w:val="2C2C2C" w:themeColor="text1"/>
          <w:sz w:val="24"/>
          <w:szCs w:val="24"/>
          <w:lang w:val="ro-MD" w:eastAsia="ru-RU"/>
        </w:rPr>
        <w:t>Numărul animalelor deținute în proprietate________________, specia animalelor</w:t>
      </w:r>
      <w:r>
        <w:rPr>
          <w:rFonts w:ascii="Times New Roman" w:eastAsia="MS Mincho" w:hAnsi="Times New Roman" w:cs="Times New Roman"/>
          <w:color w:val="2C2C2C" w:themeColor="text1"/>
          <w:sz w:val="24"/>
          <w:szCs w:val="24"/>
          <w:lang w:val="ro-MD" w:eastAsia="ru-RU"/>
        </w:rPr>
        <w:t xml:space="preserve"> </w:t>
      </w:r>
      <w:r w:rsidRPr="008C0047">
        <w:rPr>
          <w:rFonts w:ascii="Times New Roman" w:eastAsia="MS Mincho" w:hAnsi="Times New Roman" w:cs="Times New Roman"/>
          <w:color w:val="2C2C2C" w:themeColor="text1"/>
          <w:sz w:val="24"/>
          <w:szCs w:val="24"/>
          <w:lang w:val="ro-MD" w:eastAsia="ru-RU"/>
        </w:rPr>
        <w:t>______________________________</w:t>
      </w:r>
    </w:p>
    <w:p w14:paraId="52DBF567" w14:textId="77777777" w:rsidR="00B86442" w:rsidRPr="008C0047" w:rsidRDefault="00B86442" w:rsidP="00B86442">
      <w:pPr>
        <w:rPr>
          <w:rFonts w:ascii="Times New Roman" w:eastAsia="Times New Roman" w:hAnsi="Times New Roman" w:cs="Times New Roman"/>
          <w:noProof/>
          <w:color w:val="2C2C2C" w:themeColor="text1"/>
          <w:sz w:val="24"/>
          <w:szCs w:val="24"/>
          <w:lang w:val="ro-MD" w:eastAsia="ru-RU"/>
        </w:rPr>
      </w:pPr>
    </w:p>
    <w:p w14:paraId="5B62489B" w14:textId="77777777" w:rsidR="00B86442" w:rsidRPr="006D21BE" w:rsidRDefault="00B86442" w:rsidP="00B86442">
      <w:pPr>
        <w:pStyle w:val="Listparagraf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color w:val="2C2C2C" w:themeColor="text1"/>
          <w:spacing w:val="-2"/>
          <w:sz w:val="24"/>
          <w:szCs w:val="24"/>
          <w:lang w:val="ro-MD" w:eastAsia="ru-RU"/>
        </w:rPr>
      </w:pPr>
      <w:r w:rsidRPr="006D21BE">
        <w:rPr>
          <w:rFonts w:ascii="Times New Roman" w:eastAsia="Times New Roman" w:hAnsi="Times New Roman" w:cs="Times New Roman"/>
          <w:color w:val="2C2C2C" w:themeColor="text1"/>
          <w:spacing w:val="-2"/>
          <w:sz w:val="24"/>
          <w:szCs w:val="24"/>
          <w:lang w:val="ro-MD" w:eastAsia="ru-RU"/>
        </w:rPr>
        <w:t>Întreprinderea în prezent are angajaţi ____ persoane şi la sezon cu solicitare mare de muncă lucrează până la _____ muncitori. În rezultatul implementării proiectului propus spre subvenţionare întreprinderea a creat _____ locuri noi de muncă.</w:t>
      </w:r>
    </w:p>
    <w:p w14:paraId="38FFFD60" w14:textId="77777777" w:rsidR="00B86442" w:rsidRPr="002B1CBA" w:rsidRDefault="00B86442" w:rsidP="003128A8">
      <w:pPr>
        <w:rPr>
          <w:rFonts w:ascii="Times New Roman" w:hAnsi="Times New Roman" w:cs="Times New Roman"/>
          <w:lang w:val="ro-MD"/>
        </w:rPr>
      </w:pPr>
    </w:p>
    <w:tbl>
      <w:tblPr>
        <w:tblpPr w:leftFromText="180" w:rightFromText="180" w:vertAnchor="text" w:horzAnchor="margin" w:tblpY="157"/>
        <w:tblW w:w="10205" w:type="dxa"/>
        <w:tblLayout w:type="fixed"/>
        <w:tblLook w:val="04A0" w:firstRow="1" w:lastRow="0" w:firstColumn="1" w:lastColumn="0" w:noHBand="0" w:noVBand="1"/>
      </w:tblPr>
      <w:tblGrid>
        <w:gridCol w:w="1737"/>
        <w:gridCol w:w="955"/>
        <w:gridCol w:w="425"/>
        <w:gridCol w:w="425"/>
        <w:gridCol w:w="426"/>
        <w:gridCol w:w="425"/>
        <w:gridCol w:w="567"/>
        <w:gridCol w:w="425"/>
        <w:gridCol w:w="425"/>
        <w:gridCol w:w="426"/>
        <w:gridCol w:w="567"/>
        <w:gridCol w:w="567"/>
        <w:gridCol w:w="425"/>
        <w:gridCol w:w="425"/>
        <w:gridCol w:w="567"/>
        <w:gridCol w:w="425"/>
        <w:gridCol w:w="567"/>
        <w:gridCol w:w="426"/>
      </w:tblGrid>
      <w:tr w:rsidR="00B86442" w:rsidRPr="006D21BE" w14:paraId="18B2D84F" w14:textId="77777777" w:rsidTr="003C5DB3">
        <w:trPr>
          <w:trHeight w:val="428"/>
        </w:trPr>
        <w:tc>
          <w:tcPr>
            <w:tcW w:w="10205" w:type="dxa"/>
            <w:gridSpan w:val="1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CD8EA" w:themeFill="accent4" w:themeFillTint="33"/>
            <w:noWrap/>
            <w:vAlign w:val="center"/>
            <w:hideMark/>
          </w:tcPr>
          <w:p w14:paraId="6F2C7C8B" w14:textId="77777777" w:rsidR="00B86442" w:rsidRPr="006D21BE" w:rsidRDefault="00B86442" w:rsidP="003C5D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NUMĂRUL LOCURILOR DE MUNCĂ – ACTUALE ȘI NOU-CREATE</w:t>
            </w:r>
          </w:p>
        </w:tc>
      </w:tr>
      <w:tr w:rsidR="00B86442" w:rsidRPr="006D21BE" w14:paraId="3EB12BB2" w14:textId="77777777" w:rsidTr="003C5DB3">
        <w:trPr>
          <w:trHeight w:val="315"/>
        </w:trPr>
        <w:tc>
          <w:tcPr>
            <w:tcW w:w="17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CD8EA" w:themeFill="accent4" w:themeFillTint="33"/>
            <w:vAlign w:val="center"/>
            <w:hideMark/>
          </w:tcPr>
          <w:p w14:paraId="20211343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Categorii salariați</w:t>
            </w:r>
          </w:p>
        </w:tc>
        <w:tc>
          <w:tcPr>
            <w:tcW w:w="9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CD8EA" w:themeFill="accent4" w:themeFillTint="33"/>
            <w:vAlign w:val="center"/>
            <w:hideMark/>
          </w:tcPr>
          <w:p w14:paraId="2FECAC89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Vârsta (ani)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CD8EA" w:themeFill="accent4" w:themeFillTint="33"/>
            <w:vAlign w:val="center"/>
            <w:hideMark/>
          </w:tcPr>
          <w:p w14:paraId="25A3CA47" w14:textId="5FF6A53B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CD8EA" w:themeFill="accent4" w:themeFillTint="33"/>
            <w:vAlign w:val="center"/>
            <w:hideMark/>
          </w:tcPr>
          <w:p w14:paraId="1793DCB6" w14:textId="21CC6BBD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CD8EA" w:themeFill="accent4" w:themeFillTint="33"/>
            <w:vAlign w:val="center"/>
            <w:hideMark/>
          </w:tcPr>
          <w:p w14:paraId="1E870092" w14:textId="6C93F4C9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CD8EA" w:themeFill="accent4" w:themeFillTint="33"/>
            <w:vAlign w:val="center"/>
            <w:hideMark/>
          </w:tcPr>
          <w:p w14:paraId="3C2D9B55" w14:textId="412BA20A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CD8EA" w:themeFill="accent4" w:themeFillTint="33"/>
            <w:vAlign w:val="center"/>
            <w:hideMark/>
          </w:tcPr>
          <w:p w14:paraId="3CACF1DB" w14:textId="5726BD5E" w:rsidR="00B86442" w:rsidRPr="006D21BE" w:rsidRDefault="00B86442" w:rsidP="003C5D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CD8EA" w:themeFill="accent4" w:themeFillTint="33"/>
          </w:tcPr>
          <w:p w14:paraId="51C74090" w14:textId="561F4D10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2028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CD8EA" w:themeFill="accent4" w:themeFillTint="33"/>
          </w:tcPr>
          <w:p w14:paraId="6404C4A1" w14:textId="2CD5FA11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2029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CD8EA" w:themeFill="accent4" w:themeFillTint="33"/>
          </w:tcPr>
          <w:p w14:paraId="25F8390B" w14:textId="7DB9CFD3" w:rsidR="00B86442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2030</w:t>
            </w:r>
          </w:p>
        </w:tc>
      </w:tr>
      <w:tr w:rsidR="00B86442" w:rsidRPr="006D21BE" w14:paraId="328100E6" w14:textId="77777777" w:rsidTr="003C5DB3">
        <w:trPr>
          <w:trHeight w:val="300"/>
        </w:trPr>
        <w:tc>
          <w:tcPr>
            <w:tcW w:w="17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CD8EA" w:themeFill="accent4" w:themeFillTint="33"/>
            <w:vAlign w:val="center"/>
            <w:hideMark/>
          </w:tcPr>
          <w:p w14:paraId="2DE61731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CD8EA" w:themeFill="accent4" w:themeFillTint="33"/>
            <w:vAlign w:val="center"/>
            <w:hideMark/>
          </w:tcPr>
          <w:p w14:paraId="6F14903C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D8EA" w:themeFill="accent4" w:themeFillTint="33"/>
            <w:vAlign w:val="center"/>
            <w:hideMark/>
          </w:tcPr>
          <w:p w14:paraId="02EE3B0C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D8EA" w:themeFill="accent4" w:themeFillTint="33"/>
            <w:vAlign w:val="center"/>
            <w:hideMark/>
          </w:tcPr>
          <w:p w14:paraId="085BE88B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D8EA" w:themeFill="accent4" w:themeFillTint="33"/>
            <w:vAlign w:val="center"/>
            <w:hideMark/>
          </w:tcPr>
          <w:p w14:paraId="48F4E448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D8EA" w:themeFill="accent4" w:themeFillTint="33"/>
            <w:vAlign w:val="center"/>
            <w:hideMark/>
          </w:tcPr>
          <w:p w14:paraId="75E66912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D8EA" w:themeFill="accent4" w:themeFillTint="33"/>
            <w:vAlign w:val="center"/>
            <w:hideMark/>
          </w:tcPr>
          <w:p w14:paraId="2359E109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D8EA" w:themeFill="accent4" w:themeFillTint="33"/>
            <w:vAlign w:val="center"/>
            <w:hideMark/>
          </w:tcPr>
          <w:p w14:paraId="4A1AD5BC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D8EA" w:themeFill="accent4" w:themeFillTint="33"/>
            <w:vAlign w:val="center"/>
            <w:hideMark/>
          </w:tcPr>
          <w:p w14:paraId="0286615F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D8EA" w:themeFill="accent4" w:themeFillTint="33"/>
            <w:vAlign w:val="center"/>
            <w:hideMark/>
          </w:tcPr>
          <w:p w14:paraId="78522557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D8EA" w:themeFill="accent4" w:themeFillTint="33"/>
            <w:vAlign w:val="center"/>
            <w:hideMark/>
          </w:tcPr>
          <w:p w14:paraId="026F84C8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D8EA" w:themeFill="accent4" w:themeFillTint="33"/>
            <w:vAlign w:val="center"/>
            <w:hideMark/>
          </w:tcPr>
          <w:p w14:paraId="0B458EC1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D8EA" w:themeFill="accent4" w:themeFillTint="33"/>
          </w:tcPr>
          <w:p w14:paraId="06822808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D8EA" w:themeFill="accent4" w:themeFillTint="33"/>
          </w:tcPr>
          <w:p w14:paraId="4A4681EE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D8EA" w:themeFill="accent4" w:themeFillTint="33"/>
          </w:tcPr>
          <w:p w14:paraId="0DF3598A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D8EA" w:themeFill="accent4" w:themeFillTint="33"/>
          </w:tcPr>
          <w:p w14:paraId="4BBEBA0E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D8EA" w:themeFill="accent4" w:themeFillTint="33"/>
          </w:tcPr>
          <w:p w14:paraId="6EF48A64" w14:textId="77777777" w:rsidR="00B86442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D8EA" w:themeFill="accent4" w:themeFillTint="33"/>
          </w:tcPr>
          <w:p w14:paraId="366E2054" w14:textId="77777777" w:rsidR="00B86442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</w:t>
            </w:r>
          </w:p>
        </w:tc>
      </w:tr>
      <w:tr w:rsidR="00B86442" w:rsidRPr="006D21BE" w14:paraId="47DC6D10" w14:textId="77777777" w:rsidTr="003C5DB3">
        <w:trPr>
          <w:trHeight w:val="270"/>
        </w:trPr>
        <w:tc>
          <w:tcPr>
            <w:tcW w:w="173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9BAE7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Salariați permanenți (normă </w:t>
            </w: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deplina)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B40304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18-25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E474C9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613609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62CA25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F19CDF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1BF007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D40E4B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350D3D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49CDA0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62659E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E126DA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9C6BD6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E1C74A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A70D7D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BD69AB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8BCF97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A7A11B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86442" w:rsidRPr="006D21BE" w14:paraId="7C476D5B" w14:textId="77777777" w:rsidTr="003C5DB3">
        <w:trPr>
          <w:trHeight w:val="270"/>
        </w:trPr>
        <w:tc>
          <w:tcPr>
            <w:tcW w:w="173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50D9FF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C80E03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25-45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CE6507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069283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2F84AE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01DFEE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F86355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07A4B9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4715F6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226685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C3C239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FEF09B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61335E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FC5472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407534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DD12EC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2BC912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CD6924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86442" w:rsidRPr="006D21BE" w14:paraId="781B924F" w14:textId="77777777" w:rsidTr="003C5DB3">
        <w:trPr>
          <w:trHeight w:val="270"/>
        </w:trPr>
        <w:tc>
          <w:tcPr>
            <w:tcW w:w="173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3B2FD2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A67D8F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 la 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2B8A7F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6D2923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D01F6D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5247E0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9C4DD1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6224EA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2F049D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D0F28C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F5B3D6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00DD74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3C7445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455FB2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750754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A70F4A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024155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911D3E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86442" w:rsidRPr="006D21BE" w14:paraId="57CC121B" w14:textId="77777777" w:rsidTr="003C5DB3">
        <w:trPr>
          <w:trHeight w:val="270"/>
        </w:trPr>
        <w:tc>
          <w:tcPr>
            <w:tcW w:w="173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8E925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3AA50171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Salariați permanenți (normă redusă)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350D16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18-25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43F84E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99B715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116617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864271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AFCAD5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0528CB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FABE4D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635F8D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5553F5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82862B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61E0E2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FD1FF5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BFDC63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768867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5B8101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70D5EF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86442" w:rsidRPr="006D21BE" w14:paraId="07D0F63A" w14:textId="77777777" w:rsidTr="003C5DB3">
        <w:trPr>
          <w:trHeight w:val="270"/>
        </w:trPr>
        <w:tc>
          <w:tcPr>
            <w:tcW w:w="173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ADF7F4F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23C9F2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25-45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07375C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E3945E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BFD315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11ACE9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235025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C66BB1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1E2D61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BFD867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DDAC0E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1E5740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05F4A3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86E881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928E28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646096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DA1BFA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703C95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86442" w:rsidRPr="006D21BE" w14:paraId="20FE9D7E" w14:textId="77777777" w:rsidTr="003C5DB3">
        <w:trPr>
          <w:trHeight w:val="166"/>
        </w:trPr>
        <w:tc>
          <w:tcPr>
            <w:tcW w:w="173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82B73B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BC3A10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 la 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0C3361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1BF996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42D82B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6BB9F2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C947F8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DA9A69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627326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E8842C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236021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2BAB28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51D6DB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AC4150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5264EA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F65074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795E1D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1C4E8E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86442" w:rsidRPr="006D21BE" w14:paraId="335F0DF8" w14:textId="77777777" w:rsidTr="003C5DB3">
        <w:trPr>
          <w:trHeight w:val="270"/>
        </w:trPr>
        <w:tc>
          <w:tcPr>
            <w:tcW w:w="173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CA092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Zilieri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D8EAEA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18-25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B8DFBC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C0922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A75563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839081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4B8107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A1AD0D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78BED1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3D0B67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EB4018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068BBF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2BEC9D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210ECA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41275C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8FD54D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F6E5DB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DCD835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86442" w:rsidRPr="006D21BE" w14:paraId="5BCF5700" w14:textId="77777777" w:rsidTr="003C5DB3">
        <w:trPr>
          <w:trHeight w:val="270"/>
        </w:trPr>
        <w:tc>
          <w:tcPr>
            <w:tcW w:w="173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0A7BD15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0DB9BE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25-45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9B676C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DB52F4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0A47BD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6EE31E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0BDE59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DDE1E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1ED9F3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9C09D4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31FFF4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3509E1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C8FF90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0116D8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D64D03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553F30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65D8C7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39F095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86442" w:rsidRPr="006D21BE" w14:paraId="246D3524" w14:textId="77777777" w:rsidTr="003C5DB3">
        <w:trPr>
          <w:trHeight w:val="270"/>
        </w:trPr>
        <w:tc>
          <w:tcPr>
            <w:tcW w:w="173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4970CB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78F4C2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 la 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52AE97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0090DA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C1C54E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BAFE1A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B31132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A79EA1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7D5CCE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5E2E45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21C1F7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1B03B5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2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6A3503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806A1D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73B2F4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A4FB02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3E3053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D0CD9F" w14:textId="77777777" w:rsidR="00B86442" w:rsidRPr="006D21BE" w:rsidRDefault="00B86442" w:rsidP="003C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DD8F063" w14:textId="77777777" w:rsidR="00B86442" w:rsidRDefault="00B86442" w:rsidP="003128A8">
      <w:pPr>
        <w:rPr>
          <w:rFonts w:ascii="Times New Roman" w:hAnsi="Times New Roman" w:cs="Times New Roman"/>
          <w:lang w:val="ro-RO"/>
        </w:rPr>
      </w:pPr>
    </w:p>
    <w:p w14:paraId="31B2AC9C" w14:textId="77777777" w:rsidR="00B86442" w:rsidRDefault="00B86442" w:rsidP="003128A8">
      <w:pPr>
        <w:rPr>
          <w:rFonts w:ascii="Times New Roman" w:hAnsi="Times New Roman" w:cs="Times New Roman"/>
          <w:lang w:val="ro-RO"/>
        </w:rPr>
      </w:pPr>
    </w:p>
    <w:p w14:paraId="13216C38" w14:textId="77777777" w:rsidR="00B86442" w:rsidRDefault="00B86442" w:rsidP="003128A8">
      <w:pPr>
        <w:rPr>
          <w:rFonts w:ascii="Times New Roman" w:hAnsi="Times New Roman" w:cs="Times New Roman"/>
          <w:lang w:val="ro-RO"/>
        </w:rPr>
      </w:pPr>
    </w:p>
    <w:p w14:paraId="05002ED8" w14:textId="77777777" w:rsidR="00B86442" w:rsidRDefault="00B86442" w:rsidP="003128A8">
      <w:pPr>
        <w:rPr>
          <w:rFonts w:ascii="Times New Roman" w:hAnsi="Times New Roman" w:cs="Times New Roman"/>
          <w:lang w:val="ro-RO"/>
        </w:rPr>
      </w:pPr>
    </w:p>
    <w:p w14:paraId="11B6AAA3" w14:textId="4A42F00E" w:rsidR="00751233" w:rsidRPr="002B1CBA" w:rsidRDefault="00B8697B" w:rsidP="003128A8">
      <w:pPr>
        <w:rPr>
          <w:rFonts w:ascii="Times New Roman" w:hAnsi="Times New Roman" w:cs="Times New Roman"/>
          <w:lang w:val="ro-RO"/>
        </w:rPr>
      </w:pPr>
      <w:r w:rsidRPr="002B1CBA">
        <w:rPr>
          <w:rFonts w:ascii="Times New Roman" w:hAnsi="Times New Roman" w:cs="Times New Roman"/>
          <w:lang w:val="ro-RO"/>
        </w:rPr>
        <w:t xml:space="preserve">Pentru mai multe detalii despre fondatori </w:t>
      </w:r>
      <w:r w:rsidR="00751233" w:rsidRPr="002B1CBA">
        <w:rPr>
          <w:rFonts w:ascii="Times New Roman" w:hAnsi="Times New Roman" w:cs="Times New Roman"/>
          <w:lang w:val="ro-RO"/>
        </w:rPr>
        <w:t xml:space="preserve">si activele </w:t>
      </w:r>
      <w:r w:rsidRPr="002B1CBA">
        <w:rPr>
          <w:rFonts w:ascii="Times New Roman" w:hAnsi="Times New Roman" w:cs="Times New Roman"/>
          <w:lang w:val="ro-RO"/>
        </w:rPr>
        <w:t xml:space="preserve"> se vedea</w:t>
      </w:r>
      <w:r w:rsidR="00751233" w:rsidRPr="002B1CBA">
        <w:rPr>
          <w:rFonts w:ascii="Times New Roman" w:hAnsi="Times New Roman" w:cs="Times New Roman"/>
          <w:lang w:val="ro-RO"/>
        </w:rPr>
        <w:t>:</w:t>
      </w:r>
      <w:r w:rsidRPr="002B1CBA">
        <w:rPr>
          <w:rFonts w:ascii="Times New Roman" w:hAnsi="Times New Roman" w:cs="Times New Roman"/>
          <w:lang w:val="ro-RO"/>
        </w:rPr>
        <w:t xml:space="preserve"> </w:t>
      </w:r>
    </w:p>
    <w:p w14:paraId="27BCF2F4" w14:textId="77777777" w:rsidR="00E33950" w:rsidRPr="002B1CBA" w:rsidRDefault="00E33950" w:rsidP="00E33950">
      <w:pPr>
        <w:rPr>
          <w:rFonts w:ascii="Times New Roman" w:hAnsi="Times New Roman" w:cs="Times New Roman"/>
          <w:lang w:val="ro-RO"/>
        </w:rPr>
      </w:pPr>
    </w:p>
    <w:p w14:paraId="16C135E9" w14:textId="57124D5F" w:rsidR="00E33950" w:rsidRPr="002B1CBA" w:rsidRDefault="00E33950" w:rsidP="00F27610">
      <w:pPr>
        <w:ind w:firstLine="720"/>
        <w:rPr>
          <w:rFonts w:ascii="Times New Roman" w:hAnsi="Times New Roman" w:cs="Times New Roman"/>
          <w:lang w:val="ro-RO"/>
        </w:rPr>
      </w:pPr>
      <w:r w:rsidRPr="002B1CBA">
        <w:rPr>
          <w:rFonts w:ascii="Times New Roman" w:hAnsi="Times New Roman" w:cs="Times New Roman"/>
          <w:lang w:val="ro-RO"/>
        </w:rPr>
        <w:t xml:space="preserve">Anexa nr.1 – Lista fondatorilor si datele acestora </w:t>
      </w:r>
    </w:p>
    <w:p w14:paraId="0D3DF920" w14:textId="77777777" w:rsidR="00E33950" w:rsidRPr="002B1CBA" w:rsidRDefault="00E33950" w:rsidP="00F27610">
      <w:pPr>
        <w:ind w:left="720"/>
        <w:rPr>
          <w:rFonts w:ascii="Times New Roman" w:hAnsi="Times New Roman" w:cs="Times New Roman"/>
          <w:lang w:val="ro-RO"/>
        </w:rPr>
      </w:pPr>
      <w:r w:rsidRPr="002B1CBA">
        <w:rPr>
          <w:rFonts w:ascii="Times New Roman" w:hAnsi="Times New Roman" w:cs="Times New Roman"/>
          <w:lang w:val="ro-RO"/>
        </w:rPr>
        <w:t xml:space="preserve">&lt; </w:t>
      </w:r>
      <w:r w:rsidR="0049777D" w:rsidRPr="002B1CBA">
        <w:rPr>
          <w:rFonts w:ascii="Times New Roman" w:hAnsi="Times New Roman" w:cs="Times New Roman"/>
          <w:lang w:val="ro-RO"/>
        </w:rPr>
        <w:t>Se va prelua din Studiul de F</w:t>
      </w:r>
      <w:r w:rsidRPr="002B1CBA">
        <w:rPr>
          <w:rFonts w:ascii="Times New Roman" w:hAnsi="Times New Roman" w:cs="Times New Roman"/>
          <w:lang w:val="ro-RO"/>
        </w:rPr>
        <w:t>ezabilitate cu ajustarile necesare &gt;</w:t>
      </w:r>
    </w:p>
    <w:p w14:paraId="1D8AED0F" w14:textId="77777777" w:rsidR="00E33950" w:rsidRPr="002B1CBA" w:rsidRDefault="00E33950" w:rsidP="00E33950">
      <w:pPr>
        <w:rPr>
          <w:rFonts w:ascii="Times New Roman" w:hAnsi="Times New Roman" w:cs="Times New Roman"/>
          <w:lang w:val="ro-RO"/>
        </w:rPr>
      </w:pPr>
    </w:p>
    <w:p w14:paraId="75B52745" w14:textId="742F1C16" w:rsidR="00E33950" w:rsidRPr="002B1CBA" w:rsidRDefault="00E33950" w:rsidP="00F27610">
      <w:pPr>
        <w:ind w:firstLine="720"/>
        <w:rPr>
          <w:rFonts w:ascii="Times New Roman" w:hAnsi="Times New Roman" w:cs="Times New Roman"/>
          <w:lang w:val="ro-RO"/>
        </w:rPr>
      </w:pPr>
      <w:r w:rsidRPr="002B1CBA">
        <w:rPr>
          <w:rFonts w:ascii="Times New Roman" w:hAnsi="Times New Roman" w:cs="Times New Roman"/>
          <w:lang w:val="ro-RO"/>
        </w:rPr>
        <w:t xml:space="preserve">Anexa nr.2 – Activele fondatorilor </w:t>
      </w:r>
    </w:p>
    <w:p w14:paraId="41B08591" w14:textId="77777777" w:rsidR="00F27610" w:rsidRPr="002B1CBA" w:rsidRDefault="00E33950" w:rsidP="00F27610">
      <w:pPr>
        <w:ind w:left="720"/>
        <w:rPr>
          <w:rFonts w:ascii="Times New Roman" w:hAnsi="Times New Roman" w:cs="Times New Roman"/>
          <w:lang w:val="ro-RO"/>
        </w:rPr>
      </w:pPr>
      <w:r w:rsidRPr="002B1CBA">
        <w:rPr>
          <w:rFonts w:ascii="Times New Roman" w:hAnsi="Times New Roman" w:cs="Times New Roman"/>
          <w:lang w:val="ro-RO"/>
        </w:rPr>
        <w:t xml:space="preserve">&lt; </w:t>
      </w:r>
      <w:r w:rsidR="0049777D" w:rsidRPr="002B1CBA">
        <w:rPr>
          <w:rFonts w:ascii="Times New Roman" w:hAnsi="Times New Roman" w:cs="Times New Roman"/>
          <w:lang w:val="ro-RO"/>
        </w:rPr>
        <w:t>Se va prelua din Studiul de F</w:t>
      </w:r>
      <w:r w:rsidRPr="002B1CBA">
        <w:rPr>
          <w:rFonts w:ascii="Times New Roman" w:hAnsi="Times New Roman" w:cs="Times New Roman"/>
          <w:lang w:val="ro-RO"/>
        </w:rPr>
        <w:t>ezabilitate cu ajustarile necesare &gt;</w:t>
      </w:r>
    </w:p>
    <w:p w14:paraId="2C00DD20" w14:textId="77777777" w:rsidR="00F27610" w:rsidRPr="002B1CBA" w:rsidRDefault="00F27610" w:rsidP="00F27610">
      <w:pPr>
        <w:ind w:left="720"/>
        <w:rPr>
          <w:rFonts w:ascii="Times New Roman" w:hAnsi="Times New Roman" w:cs="Times New Roman"/>
          <w:lang w:val="ro-RO"/>
        </w:rPr>
      </w:pPr>
    </w:p>
    <w:p w14:paraId="382FD91C" w14:textId="4538749B" w:rsidR="00F27610" w:rsidRPr="002B1CBA" w:rsidRDefault="00E33950" w:rsidP="00F27610">
      <w:pPr>
        <w:ind w:left="720"/>
        <w:rPr>
          <w:rFonts w:ascii="Times New Roman" w:hAnsi="Times New Roman" w:cs="Times New Roman"/>
          <w:lang w:val="ro-RO"/>
        </w:rPr>
      </w:pPr>
      <w:r w:rsidRPr="002B1CBA">
        <w:rPr>
          <w:rFonts w:ascii="Times New Roman" w:hAnsi="Times New Roman" w:cs="Times New Roman"/>
          <w:lang w:val="ro-RO"/>
        </w:rPr>
        <w:t xml:space="preserve">Anexa nr.3 – Activele pe termen lung </w:t>
      </w:r>
    </w:p>
    <w:p w14:paraId="1EA8E1C3" w14:textId="77777777" w:rsidR="00751233" w:rsidRPr="002B1CBA" w:rsidRDefault="00E33950" w:rsidP="00F27610">
      <w:pPr>
        <w:ind w:left="720"/>
        <w:rPr>
          <w:rFonts w:ascii="Times New Roman" w:hAnsi="Times New Roman" w:cs="Times New Roman"/>
          <w:lang w:val="ro-RO"/>
        </w:rPr>
      </w:pPr>
      <w:r w:rsidRPr="002B1CBA">
        <w:rPr>
          <w:rFonts w:ascii="Times New Roman" w:hAnsi="Times New Roman" w:cs="Times New Roman"/>
          <w:lang w:val="ro-RO"/>
        </w:rPr>
        <w:t xml:space="preserve">&lt; Se va prelua din Studiul de </w:t>
      </w:r>
      <w:r w:rsidR="0049777D" w:rsidRPr="002B1CBA">
        <w:rPr>
          <w:rFonts w:ascii="Times New Roman" w:hAnsi="Times New Roman" w:cs="Times New Roman"/>
          <w:lang w:val="ro-RO"/>
        </w:rPr>
        <w:t>F</w:t>
      </w:r>
      <w:r w:rsidRPr="002B1CBA">
        <w:rPr>
          <w:rFonts w:ascii="Times New Roman" w:hAnsi="Times New Roman" w:cs="Times New Roman"/>
          <w:lang w:val="ro-RO"/>
        </w:rPr>
        <w:t>ezabilitate cu ajustarile necesare &gt;</w:t>
      </w:r>
    </w:p>
    <w:p w14:paraId="4FE9C078" w14:textId="77777777" w:rsidR="00C26C4A" w:rsidRPr="002B1CBA" w:rsidRDefault="00C26C4A" w:rsidP="003128A8">
      <w:pPr>
        <w:rPr>
          <w:rFonts w:ascii="Times New Roman" w:hAnsi="Times New Roman" w:cs="Times New Roman"/>
          <w:lang w:val="ro-RO"/>
        </w:rPr>
      </w:pPr>
    </w:p>
    <w:p w14:paraId="55899223" w14:textId="77777777" w:rsidR="00767691" w:rsidRPr="002B1CBA" w:rsidRDefault="00CC4A7A" w:rsidP="00767691">
      <w:pPr>
        <w:pStyle w:val="Titlu20"/>
        <w:rPr>
          <w:rFonts w:ascii="Times New Roman" w:hAnsi="Times New Roman" w:cs="Times New Roman"/>
          <w:lang w:val="ro-RO"/>
        </w:rPr>
      </w:pPr>
      <w:bookmarkStart w:id="5" w:name="_Toc150253589"/>
      <w:r w:rsidRPr="002B1CBA">
        <w:rPr>
          <w:rFonts w:ascii="Times New Roman" w:hAnsi="Times New Roman" w:cs="Times New Roman"/>
          <w:lang w:val="ro-RO"/>
        </w:rPr>
        <w:t>Descrierea activitatii curente</w:t>
      </w:r>
      <w:bookmarkEnd w:id="5"/>
    </w:p>
    <w:p w14:paraId="19B81AB0" w14:textId="77777777" w:rsidR="00EB06BF" w:rsidRPr="002B1CBA" w:rsidRDefault="00EB06BF" w:rsidP="00EB06BF">
      <w:pPr>
        <w:rPr>
          <w:rFonts w:ascii="Times New Roman" w:hAnsi="Times New Roman" w:cs="Times New Roman"/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981"/>
        <w:gridCol w:w="4982"/>
      </w:tblGrid>
      <w:tr w:rsidR="009F40B2" w:rsidRPr="005E2BAA" w14:paraId="7A81F314" w14:textId="77777777" w:rsidTr="004443B1">
        <w:tc>
          <w:tcPr>
            <w:tcW w:w="4981" w:type="dxa"/>
            <w:shd w:val="clear" w:color="auto" w:fill="FFF2CC" w:themeFill="accent1" w:themeFillTint="33"/>
          </w:tcPr>
          <w:p w14:paraId="46E4A0D6" w14:textId="77777777" w:rsidR="009F40B2" w:rsidRPr="002B1CBA" w:rsidRDefault="009F40B2" w:rsidP="009F40B2">
            <w:pPr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 xml:space="preserve">Descrierea activităţii de bază </w:t>
            </w:r>
          </w:p>
        </w:tc>
        <w:tc>
          <w:tcPr>
            <w:tcW w:w="4982" w:type="dxa"/>
          </w:tcPr>
          <w:p w14:paraId="4BFB15D9" w14:textId="77777777" w:rsidR="009F40B2" w:rsidRPr="002B1CBA" w:rsidRDefault="009F40B2" w:rsidP="00EB06BF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9F40B2" w:rsidRPr="005E2BAA" w14:paraId="6B2AB7A2" w14:textId="77777777" w:rsidTr="004443B1">
        <w:tc>
          <w:tcPr>
            <w:tcW w:w="4981" w:type="dxa"/>
            <w:shd w:val="clear" w:color="auto" w:fill="FFF2CC" w:themeFill="accent1" w:themeFillTint="33"/>
          </w:tcPr>
          <w:p w14:paraId="665750E2" w14:textId="77777777" w:rsidR="009F40B2" w:rsidRPr="002B1CBA" w:rsidRDefault="009F40B2" w:rsidP="009F40B2">
            <w:pPr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>Produse</w:t>
            </w:r>
            <w:r w:rsidR="00F06520" w:rsidRPr="002B1CBA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2B1CBA">
              <w:rPr>
                <w:rFonts w:ascii="Times New Roman" w:hAnsi="Times New Roman" w:cs="Times New Roman"/>
                <w:lang w:val="ro-RO"/>
              </w:rPr>
              <w:t>/</w:t>
            </w:r>
            <w:r w:rsidR="00F06520" w:rsidRPr="002B1CBA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2B1CBA">
              <w:rPr>
                <w:rFonts w:ascii="Times New Roman" w:hAnsi="Times New Roman" w:cs="Times New Roman"/>
                <w:lang w:val="ro-RO"/>
              </w:rPr>
              <w:t xml:space="preserve">servicii oferite </w:t>
            </w:r>
          </w:p>
        </w:tc>
        <w:tc>
          <w:tcPr>
            <w:tcW w:w="4982" w:type="dxa"/>
          </w:tcPr>
          <w:p w14:paraId="3EC6C971" w14:textId="77777777" w:rsidR="009F40B2" w:rsidRPr="002B1CBA" w:rsidRDefault="009F40B2" w:rsidP="00EB06BF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9F40B2" w:rsidRPr="005E2BAA" w14:paraId="6E4334B3" w14:textId="77777777" w:rsidTr="004443B1">
        <w:tc>
          <w:tcPr>
            <w:tcW w:w="4981" w:type="dxa"/>
            <w:shd w:val="clear" w:color="auto" w:fill="FFF2CC" w:themeFill="accent1" w:themeFillTint="33"/>
          </w:tcPr>
          <w:p w14:paraId="60D3BBE8" w14:textId="77777777" w:rsidR="009F40B2" w:rsidRPr="002B1CBA" w:rsidRDefault="009F40B2" w:rsidP="009F40B2">
            <w:pPr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>Pieţe</w:t>
            </w:r>
            <w:r w:rsidR="00F06520" w:rsidRPr="002B1CBA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2B1CBA">
              <w:rPr>
                <w:rFonts w:ascii="Times New Roman" w:hAnsi="Times New Roman" w:cs="Times New Roman"/>
                <w:lang w:val="ro-RO"/>
              </w:rPr>
              <w:t>/</w:t>
            </w:r>
            <w:r w:rsidR="00F06520" w:rsidRPr="002B1CBA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2B1CBA">
              <w:rPr>
                <w:rFonts w:ascii="Times New Roman" w:hAnsi="Times New Roman" w:cs="Times New Roman"/>
                <w:lang w:val="ro-RO"/>
              </w:rPr>
              <w:t xml:space="preserve">clienţi </w:t>
            </w:r>
          </w:p>
        </w:tc>
        <w:tc>
          <w:tcPr>
            <w:tcW w:w="4982" w:type="dxa"/>
          </w:tcPr>
          <w:p w14:paraId="35DCAF70" w14:textId="77777777" w:rsidR="009F40B2" w:rsidRPr="002B1CBA" w:rsidRDefault="009F40B2" w:rsidP="00EB06BF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9F40B2" w:rsidRPr="005E2BAA" w14:paraId="4D4F2CE0" w14:textId="77777777" w:rsidTr="004443B1">
        <w:tc>
          <w:tcPr>
            <w:tcW w:w="4981" w:type="dxa"/>
            <w:shd w:val="clear" w:color="auto" w:fill="FFF2CC" w:themeFill="accent1" w:themeFillTint="33"/>
          </w:tcPr>
          <w:p w14:paraId="2349AF24" w14:textId="5540893E" w:rsidR="009F40B2" w:rsidRPr="002B1CBA" w:rsidRDefault="009F40B2" w:rsidP="00294081">
            <w:pPr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>Rezultatele financiare pentru ultimii 2-3 ani (tabele / anexe detaliate, după caz)</w:t>
            </w:r>
          </w:p>
        </w:tc>
        <w:tc>
          <w:tcPr>
            <w:tcW w:w="4982" w:type="dxa"/>
          </w:tcPr>
          <w:p w14:paraId="5CD0B225" w14:textId="77777777" w:rsidR="009F40B2" w:rsidRPr="002B1CBA" w:rsidRDefault="009F40B2" w:rsidP="00EB06BF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9F40B2" w:rsidRPr="005E2BAA" w14:paraId="2BC0881A" w14:textId="77777777" w:rsidTr="004443B1">
        <w:tc>
          <w:tcPr>
            <w:tcW w:w="4981" w:type="dxa"/>
            <w:shd w:val="clear" w:color="auto" w:fill="FFF2CC" w:themeFill="accent1" w:themeFillTint="33"/>
          </w:tcPr>
          <w:p w14:paraId="71797BBE" w14:textId="77777777" w:rsidR="009F40B2" w:rsidRPr="002B1CBA" w:rsidRDefault="009F40B2" w:rsidP="009F40B2">
            <w:pPr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>Constr</w:t>
            </w:r>
            <w:r w:rsidR="00F6305F" w:rsidRPr="002B1CBA">
              <w:rPr>
                <w:rFonts w:ascii="Times New Roman" w:hAnsi="Times New Roman" w:cs="Times New Roman"/>
                <w:lang w:val="ro-RO"/>
              </w:rPr>
              <w:t>a</w:t>
            </w:r>
            <w:r w:rsidRPr="002B1CBA">
              <w:rPr>
                <w:rFonts w:ascii="Times New Roman" w:hAnsi="Times New Roman" w:cs="Times New Roman"/>
                <w:lang w:val="ro-RO"/>
              </w:rPr>
              <w:t xml:space="preserve">ngerile existente </w:t>
            </w:r>
          </w:p>
        </w:tc>
        <w:tc>
          <w:tcPr>
            <w:tcW w:w="4982" w:type="dxa"/>
          </w:tcPr>
          <w:p w14:paraId="5C8D1737" w14:textId="77777777" w:rsidR="009F40B2" w:rsidRPr="002B1CBA" w:rsidRDefault="009F40B2" w:rsidP="00EB06BF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</w:tbl>
    <w:p w14:paraId="14320F3C" w14:textId="77777777" w:rsidR="009F40B2" w:rsidRPr="002B1CBA" w:rsidRDefault="009F40B2" w:rsidP="00EB06BF">
      <w:pPr>
        <w:rPr>
          <w:rFonts w:ascii="Times New Roman" w:hAnsi="Times New Roman" w:cs="Times New Roman"/>
          <w:lang w:val="ro-RO"/>
        </w:rPr>
      </w:pPr>
    </w:p>
    <w:p w14:paraId="3EA69654" w14:textId="77777777" w:rsidR="00B86442" w:rsidRPr="00792687" w:rsidRDefault="00B86442" w:rsidP="002B1CBA">
      <w:pPr>
        <w:pStyle w:val="titlu2"/>
        <w:numPr>
          <w:ilvl w:val="0"/>
          <w:numId w:val="0"/>
        </w:numPr>
        <w:spacing w:before="0"/>
        <w:rPr>
          <w:rFonts w:ascii="Times New Roman" w:eastAsia="MS Mincho" w:hAnsi="Times New Roman" w:cs="Times New Roman"/>
          <w:color w:val="4C483D"/>
          <w:sz w:val="26"/>
          <w:szCs w:val="26"/>
          <w:lang w:val="ro-MD" w:eastAsia="ru-RU"/>
        </w:rPr>
      </w:pPr>
      <w:bookmarkStart w:id="6" w:name="_Toc148619587"/>
      <w:r w:rsidRPr="0066144F">
        <w:rPr>
          <w:rFonts w:ascii="Times New Roman" w:eastAsia="MS Mincho" w:hAnsi="Times New Roman" w:cs="Times New Roman"/>
          <w:color w:val="auto"/>
          <w:sz w:val="26"/>
          <w:szCs w:val="26"/>
          <w:lang w:val="ro-MD" w:eastAsia="ru-RU"/>
        </w:rPr>
        <w:t>Asigurarea cu tehnică şi echipament</w:t>
      </w:r>
      <w:bookmarkEnd w:id="6"/>
      <w:r w:rsidRPr="0066144F">
        <w:rPr>
          <w:rFonts w:ascii="Times New Roman" w:eastAsia="MS Mincho" w:hAnsi="Times New Roman" w:cs="Times New Roman"/>
          <w:color w:val="auto"/>
          <w:sz w:val="26"/>
          <w:szCs w:val="26"/>
          <w:lang w:val="ro-MD" w:eastAsia="ru-RU"/>
        </w:rPr>
        <w:t xml:space="preserve"> </w:t>
      </w:r>
    </w:p>
    <w:p w14:paraId="17E1F0E8" w14:textId="77777777" w:rsidR="00B86442" w:rsidRPr="008C0047" w:rsidRDefault="00B86442" w:rsidP="00B86442">
      <w:pPr>
        <w:rPr>
          <w:rFonts w:ascii="Times New Roman" w:eastAsia="MS Mincho" w:hAnsi="Times New Roman" w:cs="Times New Roman"/>
          <w:b/>
          <w:color w:val="4C483D"/>
          <w:sz w:val="24"/>
          <w:szCs w:val="24"/>
          <w:lang w:val="ro-MD" w:eastAsia="ru-RU"/>
        </w:rPr>
      </w:pPr>
      <w:r w:rsidRPr="008C0047">
        <w:rPr>
          <w:rFonts w:ascii="Times New Roman" w:eastAsia="MS Mincho" w:hAnsi="Times New Roman" w:cs="Times New Roman"/>
          <w:b/>
          <w:color w:val="4C483D"/>
          <w:sz w:val="24"/>
          <w:szCs w:val="24"/>
          <w:lang w:val="ro-MD" w:eastAsia="ru-RU"/>
        </w:rPr>
        <w:t>Tabelul 3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3868"/>
        <w:gridCol w:w="1700"/>
        <w:gridCol w:w="1814"/>
        <w:gridCol w:w="2011"/>
      </w:tblGrid>
      <w:tr w:rsidR="00B86442" w:rsidRPr="008C0047" w14:paraId="4498A441" w14:textId="77777777" w:rsidTr="003C5DB3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8EA" w:themeFill="accent4" w:themeFillTint="33"/>
            <w:hideMark/>
          </w:tcPr>
          <w:p w14:paraId="51E3A655" w14:textId="77777777" w:rsidR="00B86442" w:rsidRPr="008C0047" w:rsidRDefault="00B86442" w:rsidP="003C5DB3">
            <w:pPr>
              <w:jc w:val="center"/>
              <w:rPr>
                <w:rFonts w:ascii="Times New Roman" w:eastAsia="MS Mincho" w:hAnsi="Times New Roman" w:cs="Times New Roman"/>
                <w:b/>
                <w:color w:val="4C483D"/>
                <w:sz w:val="24"/>
                <w:szCs w:val="24"/>
                <w:lang w:val="ro-MD" w:eastAsia="ru-RU"/>
              </w:rPr>
            </w:pPr>
            <w:r w:rsidRPr="008C0047">
              <w:rPr>
                <w:rFonts w:ascii="Times New Roman" w:eastAsia="MS Mincho" w:hAnsi="Times New Roman" w:cs="Times New Roman"/>
                <w:b/>
                <w:color w:val="4C483D"/>
                <w:sz w:val="24"/>
                <w:szCs w:val="24"/>
                <w:lang w:val="ro-MD" w:eastAsia="ru-RU"/>
              </w:rPr>
              <w:t>Nr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8EA" w:themeFill="accent4" w:themeFillTint="33"/>
            <w:hideMark/>
          </w:tcPr>
          <w:p w14:paraId="2570F19C" w14:textId="77777777" w:rsidR="00B86442" w:rsidRPr="008C0047" w:rsidRDefault="00B86442" w:rsidP="003C5DB3">
            <w:pPr>
              <w:jc w:val="center"/>
              <w:rPr>
                <w:rFonts w:ascii="Times New Roman" w:eastAsia="MS Mincho" w:hAnsi="Times New Roman" w:cs="Times New Roman"/>
                <w:b/>
                <w:color w:val="4C483D"/>
                <w:sz w:val="24"/>
                <w:szCs w:val="24"/>
                <w:lang w:val="ro-MD" w:eastAsia="ru-RU"/>
              </w:rPr>
            </w:pPr>
            <w:r w:rsidRPr="008C0047">
              <w:rPr>
                <w:rFonts w:ascii="Times New Roman" w:eastAsia="MS Mincho" w:hAnsi="Times New Roman" w:cs="Times New Roman"/>
                <w:b/>
                <w:color w:val="4C483D"/>
                <w:sz w:val="24"/>
                <w:szCs w:val="24"/>
                <w:lang w:val="ro-MD" w:eastAsia="ru-RU"/>
              </w:rPr>
              <w:t>Denumirea utilajului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8EA" w:themeFill="accent4" w:themeFillTint="33"/>
            <w:hideMark/>
          </w:tcPr>
          <w:p w14:paraId="78F1A245" w14:textId="77777777" w:rsidR="00B86442" w:rsidRPr="008C0047" w:rsidRDefault="00B86442" w:rsidP="003C5DB3">
            <w:pPr>
              <w:jc w:val="center"/>
              <w:rPr>
                <w:rFonts w:ascii="Times New Roman" w:eastAsia="MS Mincho" w:hAnsi="Times New Roman" w:cs="Times New Roman"/>
                <w:b/>
                <w:color w:val="4C483D"/>
                <w:sz w:val="24"/>
                <w:szCs w:val="24"/>
                <w:lang w:val="ro-MD" w:eastAsia="ru-RU"/>
              </w:rPr>
            </w:pPr>
            <w:r w:rsidRPr="008C0047">
              <w:rPr>
                <w:rFonts w:ascii="Times New Roman" w:eastAsia="MS Mincho" w:hAnsi="Times New Roman" w:cs="Times New Roman"/>
                <w:b/>
                <w:color w:val="4C483D"/>
                <w:sz w:val="24"/>
                <w:szCs w:val="24"/>
                <w:lang w:val="ro-MD" w:eastAsia="ru-RU"/>
              </w:rPr>
              <w:t>Unități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8EA" w:themeFill="accent4" w:themeFillTint="33"/>
            <w:hideMark/>
          </w:tcPr>
          <w:p w14:paraId="68EB1E89" w14:textId="77777777" w:rsidR="00B86442" w:rsidRPr="008C0047" w:rsidRDefault="00B86442" w:rsidP="003C5DB3">
            <w:pPr>
              <w:jc w:val="center"/>
              <w:rPr>
                <w:rFonts w:ascii="Times New Roman" w:eastAsia="MS Mincho" w:hAnsi="Times New Roman" w:cs="Times New Roman"/>
                <w:b/>
                <w:color w:val="4C483D"/>
                <w:sz w:val="24"/>
                <w:szCs w:val="24"/>
                <w:lang w:val="ro-MD" w:eastAsia="ru-RU"/>
              </w:rPr>
            </w:pPr>
            <w:r w:rsidRPr="008C0047">
              <w:rPr>
                <w:rFonts w:ascii="Times New Roman" w:eastAsia="MS Mincho" w:hAnsi="Times New Roman" w:cs="Times New Roman"/>
                <w:b/>
                <w:color w:val="4C483D"/>
                <w:sz w:val="24"/>
                <w:szCs w:val="24"/>
                <w:lang w:val="ro-MD" w:eastAsia="ru-RU"/>
              </w:rPr>
              <w:t>Anul procurării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8EA" w:themeFill="accent4" w:themeFillTint="33"/>
            <w:hideMark/>
          </w:tcPr>
          <w:p w14:paraId="1EFF5626" w14:textId="77777777" w:rsidR="00B86442" w:rsidRPr="008C0047" w:rsidRDefault="00B86442" w:rsidP="003C5DB3">
            <w:pPr>
              <w:jc w:val="center"/>
              <w:rPr>
                <w:rFonts w:ascii="Times New Roman" w:eastAsia="MS Mincho" w:hAnsi="Times New Roman" w:cs="Times New Roman"/>
                <w:b/>
                <w:color w:val="4C483D"/>
                <w:sz w:val="24"/>
                <w:szCs w:val="24"/>
                <w:lang w:val="ro-MD" w:eastAsia="ru-RU"/>
              </w:rPr>
            </w:pPr>
            <w:r w:rsidRPr="008C0047">
              <w:rPr>
                <w:rFonts w:ascii="Times New Roman" w:eastAsia="MS Mincho" w:hAnsi="Times New Roman" w:cs="Times New Roman"/>
                <w:b/>
                <w:color w:val="4C483D"/>
                <w:sz w:val="24"/>
                <w:szCs w:val="24"/>
                <w:lang w:val="ro-MD" w:eastAsia="ru-RU"/>
              </w:rPr>
              <w:t>Scopul utilizării</w:t>
            </w:r>
          </w:p>
        </w:tc>
      </w:tr>
      <w:tr w:rsidR="00B86442" w:rsidRPr="008C0047" w14:paraId="57DB3C49" w14:textId="77777777" w:rsidTr="003C5DB3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23126" w14:textId="77777777" w:rsidR="00B86442" w:rsidRPr="008C0047" w:rsidRDefault="00B86442" w:rsidP="003C5DB3">
            <w:pPr>
              <w:jc w:val="center"/>
              <w:rPr>
                <w:rFonts w:ascii="Times New Roman" w:eastAsia="MS Mincho" w:hAnsi="Times New Roman" w:cs="Times New Roman"/>
                <w:color w:val="4C483D"/>
                <w:sz w:val="24"/>
                <w:szCs w:val="24"/>
                <w:lang w:val="ro-MD" w:eastAsia="ru-RU"/>
              </w:rPr>
            </w:pPr>
            <w:r w:rsidRPr="008C0047">
              <w:rPr>
                <w:rFonts w:ascii="Times New Roman" w:eastAsia="MS Mincho" w:hAnsi="Times New Roman" w:cs="Times New Roman"/>
                <w:color w:val="4C483D"/>
                <w:sz w:val="24"/>
                <w:szCs w:val="24"/>
                <w:lang w:val="ro-MD" w:eastAsia="ru-RU"/>
              </w:rPr>
              <w:t>1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48FC" w14:textId="77777777" w:rsidR="00B86442" w:rsidRPr="008C0047" w:rsidRDefault="00B86442" w:rsidP="003C5DB3">
            <w:pPr>
              <w:rPr>
                <w:rFonts w:ascii="Times New Roman" w:eastAsia="MS Mincho" w:hAnsi="Times New Roman" w:cs="Times New Roman"/>
                <w:color w:val="4C483D"/>
                <w:sz w:val="24"/>
                <w:szCs w:val="24"/>
                <w:lang w:val="ro-MD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BEA5" w14:textId="77777777" w:rsidR="00B86442" w:rsidRPr="008C0047" w:rsidRDefault="00B86442" w:rsidP="003C5DB3">
            <w:pPr>
              <w:rPr>
                <w:rFonts w:ascii="Times New Roman" w:eastAsia="MS Mincho" w:hAnsi="Times New Roman" w:cs="Times New Roman"/>
                <w:color w:val="4C483D"/>
                <w:sz w:val="24"/>
                <w:szCs w:val="24"/>
                <w:lang w:val="ro-MD"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8447" w14:textId="77777777" w:rsidR="00B86442" w:rsidRPr="008C0047" w:rsidRDefault="00B86442" w:rsidP="003C5DB3">
            <w:pPr>
              <w:rPr>
                <w:rFonts w:ascii="Times New Roman" w:eastAsia="MS Mincho" w:hAnsi="Times New Roman" w:cs="Times New Roman"/>
                <w:color w:val="4C483D"/>
                <w:sz w:val="24"/>
                <w:szCs w:val="24"/>
                <w:lang w:val="ro-MD" w:eastAsia="ru-RU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6471" w14:textId="77777777" w:rsidR="00B86442" w:rsidRPr="008C0047" w:rsidRDefault="00B86442" w:rsidP="003C5DB3">
            <w:pPr>
              <w:rPr>
                <w:rFonts w:ascii="Times New Roman" w:eastAsia="MS Mincho" w:hAnsi="Times New Roman" w:cs="Times New Roman"/>
                <w:color w:val="4C483D"/>
                <w:sz w:val="24"/>
                <w:szCs w:val="24"/>
                <w:lang w:val="ro-MD" w:eastAsia="ru-RU"/>
              </w:rPr>
            </w:pPr>
          </w:p>
        </w:tc>
      </w:tr>
      <w:tr w:rsidR="00B86442" w:rsidRPr="008C0047" w14:paraId="6D1C9B3A" w14:textId="77777777" w:rsidTr="003C5DB3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49251" w14:textId="77777777" w:rsidR="00B86442" w:rsidRPr="008C0047" w:rsidRDefault="00B86442" w:rsidP="003C5DB3">
            <w:pPr>
              <w:jc w:val="center"/>
              <w:rPr>
                <w:rFonts w:ascii="Times New Roman" w:eastAsia="MS Mincho" w:hAnsi="Times New Roman" w:cs="Times New Roman"/>
                <w:color w:val="4C483D"/>
                <w:sz w:val="24"/>
                <w:szCs w:val="24"/>
                <w:lang w:val="ro-MD" w:eastAsia="ru-RU"/>
              </w:rPr>
            </w:pPr>
            <w:r w:rsidRPr="008C0047">
              <w:rPr>
                <w:rFonts w:ascii="Times New Roman" w:eastAsia="MS Mincho" w:hAnsi="Times New Roman" w:cs="Times New Roman"/>
                <w:color w:val="4C483D"/>
                <w:sz w:val="24"/>
                <w:szCs w:val="24"/>
                <w:lang w:val="ro-MD" w:eastAsia="ru-RU"/>
              </w:rPr>
              <w:t>2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E015" w14:textId="77777777" w:rsidR="00B86442" w:rsidRPr="008C0047" w:rsidRDefault="00B86442" w:rsidP="003C5DB3">
            <w:pPr>
              <w:rPr>
                <w:rFonts w:ascii="Times New Roman" w:eastAsia="MS Mincho" w:hAnsi="Times New Roman" w:cs="Times New Roman"/>
                <w:color w:val="4C483D"/>
                <w:sz w:val="24"/>
                <w:szCs w:val="24"/>
                <w:lang w:val="ro-MD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3104" w14:textId="77777777" w:rsidR="00B86442" w:rsidRPr="008C0047" w:rsidRDefault="00B86442" w:rsidP="003C5DB3">
            <w:pPr>
              <w:rPr>
                <w:rFonts w:ascii="Times New Roman" w:eastAsia="MS Mincho" w:hAnsi="Times New Roman" w:cs="Times New Roman"/>
                <w:color w:val="4C483D"/>
                <w:sz w:val="24"/>
                <w:szCs w:val="24"/>
                <w:lang w:val="ro-MD"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2073" w14:textId="77777777" w:rsidR="00B86442" w:rsidRPr="008C0047" w:rsidRDefault="00B86442" w:rsidP="003C5DB3">
            <w:pPr>
              <w:rPr>
                <w:rFonts w:ascii="Times New Roman" w:eastAsia="MS Mincho" w:hAnsi="Times New Roman" w:cs="Times New Roman"/>
                <w:color w:val="4C483D"/>
                <w:sz w:val="24"/>
                <w:szCs w:val="24"/>
                <w:lang w:val="ro-MD" w:eastAsia="ru-RU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A5E2" w14:textId="77777777" w:rsidR="00B86442" w:rsidRPr="008C0047" w:rsidRDefault="00B86442" w:rsidP="003C5DB3">
            <w:pPr>
              <w:rPr>
                <w:rFonts w:ascii="Times New Roman" w:eastAsia="MS Mincho" w:hAnsi="Times New Roman" w:cs="Times New Roman"/>
                <w:color w:val="4C483D"/>
                <w:sz w:val="24"/>
                <w:szCs w:val="24"/>
                <w:lang w:val="ro-MD" w:eastAsia="ru-RU"/>
              </w:rPr>
            </w:pPr>
          </w:p>
        </w:tc>
      </w:tr>
      <w:tr w:rsidR="00B86442" w:rsidRPr="008C0047" w14:paraId="7C302315" w14:textId="77777777" w:rsidTr="003C5DB3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BEEE3" w14:textId="77777777" w:rsidR="00B86442" w:rsidRPr="008C0047" w:rsidRDefault="00B86442" w:rsidP="003C5DB3">
            <w:pPr>
              <w:jc w:val="center"/>
              <w:rPr>
                <w:rFonts w:ascii="Times New Roman" w:eastAsia="MS Mincho" w:hAnsi="Times New Roman" w:cs="Times New Roman"/>
                <w:color w:val="4C483D"/>
                <w:sz w:val="24"/>
                <w:szCs w:val="24"/>
                <w:lang w:val="ro-MD" w:eastAsia="ru-RU"/>
              </w:rPr>
            </w:pPr>
            <w:r w:rsidRPr="008C0047">
              <w:rPr>
                <w:rFonts w:ascii="Times New Roman" w:eastAsia="MS Mincho" w:hAnsi="Times New Roman" w:cs="Times New Roman"/>
                <w:color w:val="4C483D"/>
                <w:sz w:val="24"/>
                <w:szCs w:val="24"/>
                <w:lang w:val="ro-MD" w:eastAsia="ru-RU"/>
              </w:rPr>
              <w:t>3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6D2F" w14:textId="77777777" w:rsidR="00B86442" w:rsidRPr="008C0047" w:rsidRDefault="00B86442" w:rsidP="003C5DB3">
            <w:pPr>
              <w:rPr>
                <w:rFonts w:ascii="Times New Roman" w:eastAsia="MS Mincho" w:hAnsi="Times New Roman" w:cs="Times New Roman"/>
                <w:color w:val="4C483D"/>
                <w:sz w:val="24"/>
                <w:szCs w:val="24"/>
                <w:lang w:val="ro-MD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5B26" w14:textId="77777777" w:rsidR="00B86442" w:rsidRPr="008C0047" w:rsidRDefault="00B86442" w:rsidP="003C5DB3">
            <w:pPr>
              <w:rPr>
                <w:rFonts w:ascii="Times New Roman" w:eastAsia="MS Mincho" w:hAnsi="Times New Roman" w:cs="Times New Roman"/>
                <w:color w:val="4C483D"/>
                <w:sz w:val="24"/>
                <w:szCs w:val="24"/>
                <w:lang w:val="ro-MD"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87B0" w14:textId="77777777" w:rsidR="00B86442" w:rsidRPr="008C0047" w:rsidRDefault="00B86442" w:rsidP="003C5DB3">
            <w:pPr>
              <w:rPr>
                <w:rFonts w:ascii="Times New Roman" w:eastAsia="MS Mincho" w:hAnsi="Times New Roman" w:cs="Times New Roman"/>
                <w:color w:val="4C483D"/>
                <w:sz w:val="24"/>
                <w:szCs w:val="24"/>
                <w:lang w:val="ro-MD" w:eastAsia="ru-RU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3E56" w14:textId="77777777" w:rsidR="00B86442" w:rsidRPr="008C0047" w:rsidRDefault="00B86442" w:rsidP="003C5DB3">
            <w:pPr>
              <w:rPr>
                <w:rFonts w:ascii="Times New Roman" w:eastAsia="MS Mincho" w:hAnsi="Times New Roman" w:cs="Times New Roman"/>
                <w:color w:val="4C483D"/>
                <w:sz w:val="24"/>
                <w:szCs w:val="24"/>
                <w:lang w:val="ro-MD" w:eastAsia="ru-RU"/>
              </w:rPr>
            </w:pPr>
          </w:p>
        </w:tc>
      </w:tr>
      <w:tr w:rsidR="00B86442" w:rsidRPr="008C0047" w14:paraId="3084CE7F" w14:textId="77777777" w:rsidTr="003C5DB3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EE585" w14:textId="77777777" w:rsidR="00B86442" w:rsidRPr="008C0047" w:rsidRDefault="00B86442" w:rsidP="003C5DB3">
            <w:pPr>
              <w:jc w:val="center"/>
              <w:rPr>
                <w:rFonts w:ascii="Times New Roman" w:eastAsia="MS Mincho" w:hAnsi="Times New Roman" w:cs="Times New Roman"/>
                <w:color w:val="4C483D"/>
                <w:sz w:val="24"/>
                <w:szCs w:val="24"/>
                <w:lang w:val="ro-MD" w:eastAsia="ru-RU"/>
              </w:rPr>
            </w:pPr>
            <w:r w:rsidRPr="008C0047">
              <w:rPr>
                <w:rFonts w:ascii="Times New Roman" w:eastAsia="MS Mincho" w:hAnsi="Times New Roman" w:cs="Times New Roman"/>
                <w:color w:val="4C483D"/>
                <w:sz w:val="24"/>
                <w:szCs w:val="24"/>
                <w:lang w:val="ro-MD" w:eastAsia="ru-RU"/>
              </w:rPr>
              <w:t>4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1A1F" w14:textId="77777777" w:rsidR="00B86442" w:rsidRPr="008C0047" w:rsidRDefault="00B86442" w:rsidP="003C5DB3">
            <w:pPr>
              <w:rPr>
                <w:rFonts w:ascii="Times New Roman" w:eastAsia="MS Mincho" w:hAnsi="Times New Roman" w:cs="Times New Roman"/>
                <w:color w:val="4C483D"/>
                <w:sz w:val="24"/>
                <w:szCs w:val="24"/>
                <w:lang w:val="ro-MD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0C4D" w14:textId="77777777" w:rsidR="00B86442" w:rsidRPr="008C0047" w:rsidRDefault="00B86442" w:rsidP="003C5DB3">
            <w:pPr>
              <w:rPr>
                <w:rFonts w:ascii="Times New Roman" w:eastAsia="MS Mincho" w:hAnsi="Times New Roman" w:cs="Times New Roman"/>
                <w:color w:val="4C483D"/>
                <w:sz w:val="24"/>
                <w:szCs w:val="24"/>
                <w:lang w:val="ro-MD"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B553" w14:textId="77777777" w:rsidR="00B86442" w:rsidRPr="008C0047" w:rsidRDefault="00B86442" w:rsidP="003C5DB3">
            <w:pPr>
              <w:rPr>
                <w:rFonts w:ascii="Times New Roman" w:eastAsia="MS Mincho" w:hAnsi="Times New Roman" w:cs="Times New Roman"/>
                <w:color w:val="4C483D"/>
                <w:sz w:val="24"/>
                <w:szCs w:val="24"/>
                <w:lang w:val="ro-MD" w:eastAsia="ru-RU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F256" w14:textId="77777777" w:rsidR="00B86442" w:rsidRPr="008C0047" w:rsidRDefault="00B86442" w:rsidP="003C5DB3">
            <w:pPr>
              <w:rPr>
                <w:rFonts w:ascii="Times New Roman" w:eastAsia="MS Mincho" w:hAnsi="Times New Roman" w:cs="Times New Roman"/>
                <w:color w:val="4C483D"/>
                <w:sz w:val="24"/>
                <w:szCs w:val="24"/>
                <w:lang w:val="ro-MD" w:eastAsia="ru-RU"/>
              </w:rPr>
            </w:pPr>
          </w:p>
        </w:tc>
      </w:tr>
      <w:tr w:rsidR="00B86442" w:rsidRPr="008C0047" w14:paraId="677A7D72" w14:textId="77777777" w:rsidTr="003C5DB3">
        <w:trPr>
          <w:trHeight w:val="2463"/>
        </w:trPr>
        <w:tc>
          <w:tcPr>
            <w:tcW w:w="4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F29E59" w14:textId="77777777" w:rsidR="00B86442" w:rsidRPr="008C0047" w:rsidRDefault="00B86442" w:rsidP="003C5DB3">
            <w:pPr>
              <w:jc w:val="center"/>
              <w:rPr>
                <w:rFonts w:ascii="Times New Roman" w:eastAsia="MS Mincho" w:hAnsi="Times New Roman" w:cs="Times New Roman"/>
                <w:color w:val="4C483D"/>
                <w:sz w:val="24"/>
                <w:szCs w:val="24"/>
                <w:lang w:val="ro-MD" w:eastAsia="ru-RU"/>
              </w:rPr>
            </w:pPr>
          </w:p>
        </w:tc>
        <w:tc>
          <w:tcPr>
            <w:tcW w:w="38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B1AFBA" w14:textId="77777777" w:rsidR="00B86442" w:rsidRPr="008C0047" w:rsidRDefault="00B86442" w:rsidP="003C5DB3">
            <w:pPr>
              <w:rPr>
                <w:rFonts w:ascii="Times New Roman" w:eastAsia="MS Mincho" w:hAnsi="Times New Roman" w:cs="Times New Roman"/>
                <w:color w:val="4C483D"/>
                <w:sz w:val="24"/>
                <w:szCs w:val="24"/>
                <w:lang w:val="ro-MD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AF1B8E" w14:textId="77777777" w:rsidR="00B86442" w:rsidRPr="008C0047" w:rsidRDefault="00B86442" w:rsidP="003C5DB3">
            <w:pPr>
              <w:rPr>
                <w:rFonts w:ascii="Times New Roman" w:eastAsia="MS Mincho" w:hAnsi="Times New Roman" w:cs="Times New Roman"/>
                <w:color w:val="4C483D"/>
                <w:sz w:val="24"/>
                <w:szCs w:val="24"/>
                <w:lang w:val="ro-MD"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C0FE24" w14:textId="77777777" w:rsidR="00B86442" w:rsidRPr="008C0047" w:rsidRDefault="00B86442" w:rsidP="003C5DB3">
            <w:pPr>
              <w:rPr>
                <w:rFonts w:ascii="Times New Roman" w:eastAsia="MS Mincho" w:hAnsi="Times New Roman" w:cs="Times New Roman"/>
                <w:color w:val="4C483D"/>
                <w:sz w:val="24"/>
                <w:szCs w:val="24"/>
                <w:lang w:val="ro-MD" w:eastAsia="ru-RU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E25F9A" w14:textId="77777777" w:rsidR="00B86442" w:rsidRPr="008C0047" w:rsidRDefault="00B86442" w:rsidP="003C5DB3">
            <w:pPr>
              <w:rPr>
                <w:rFonts w:ascii="Times New Roman" w:eastAsia="MS Mincho" w:hAnsi="Times New Roman" w:cs="Times New Roman"/>
                <w:color w:val="4C483D"/>
                <w:sz w:val="24"/>
                <w:szCs w:val="24"/>
                <w:lang w:val="ro-MD" w:eastAsia="ru-RU"/>
              </w:rPr>
            </w:pPr>
          </w:p>
        </w:tc>
      </w:tr>
    </w:tbl>
    <w:p w14:paraId="5F7F36B4" w14:textId="77777777" w:rsidR="00D23912" w:rsidRPr="002B1CBA" w:rsidRDefault="00D23912">
      <w:pPr>
        <w:spacing w:after="160" w:line="259" w:lineRule="auto"/>
        <w:rPr>
          <w:rFonts w:ascii="Times New Roman" w:eastAsiaTheme="majorEastAsia" w:hAnsi="Times New Roman" w:cs="Times New Roman"/>
          <w:color w:val="BF8F00" w:themeColor="accent1" w:themeShade="BF"/>
          <w:sz w:val="32"/>
          <w:szCs w:val="32"/>
          <w:lang w:val="ro-RO"/>
        </w:rPr>
      </w:pPr>
      <w:r w:rsidRPr="002B1CBA">
        <w:rPr>
          <w:rFonts w:ascii="Times New Roman" w:hAnsi="Times New Roman" w:cs="Times New Roman"/>
          <w:lang w:val="ro-RO"/>
        </w:rPr>
        <w:br w:type="page"/>
      </w:r>
    </w:p>
    <w:p w14:paraId="2E62834A" w14:textId="77777777" w:rsidR="00EB06BF" w:rsidRPr="002B1CBA" w:rsidRDefault="00EB06BF" w:rsidP="00EB06BF">
      <w:pPr>
        <w:pStyle w:val="Titlu1"/>
        <w:rPr>
          <w:rFonts w:ascii="Times New Roman" w:hAnsi="Times New Roman" w:cs="Times New Roman"/>
          <w:lang w:val="ro-RO"/>
        </w:rPr>
      </w:pPr>
      <w:bookmarkStart w:id="7" w:name="_Toc150253590"/>
      <w:r w:rsidRPr="002B1CBA">
        <w:rPr>
          <w:rFonts w:ascii="Times New Roman" w:hAnsi="Times New Roman" w:cs="Times New Roman"/>
          <w:lang w:val="ro-RO"/>
        </w:rPr>
        <w:lastRenderedPageBreak/>
        <w:t>S</w:t>
      </w:r>
      <w:r w:rsidR="00F20398" w:rsidRPr="002B1CBA">
        <w:rPr>
          <w:rFonts w:ascii="Times New Roman" w:hAnsi="Times New Roman" w:cs="Times New Roman"/>
          <w:lang w:val="ro-RO"/>
        </w:rPr>
        <w:t>TUDIUL</w:t>
      </w:r>
      <w:r w:rsidRPr="002B1CBA">
        <w:rPr>
          <w:rFonts w:ascii="Times New Roman" w:hAnsi="Times New Roman" w:cs="Times New Roman"/>
          <w:lang w:val="ro-RO"/>
        </w:rPr>
        <w:t xml:space="preserve"> </w:t>
      </w:r>
      <w:r w:rsidR="00F20398" w:rsidRPr="002B1CBA">
        <w:rPr>
          <w:rFonts w:ascii="Times New Roman" w:hAnsi="Times New Roman" w:cs="Times New Roman"/>
          <w:lang w:val="ro-RO"/>
        </w:rPr>
        <w:t>PIETEI</w:t>
      </w:r>
      <w:r w:rsidR="00BB783F" w:rsidRPr="002B1CBA">
        <w:rPr>
          <w:rStyle w:val="Referinnotdesubsol"/>
          <w:rFonts w:ascii="Times New Roman" w:hAnsi="Times New Roman" w:cs="Times New Roman"/>
          <w:lang w:val="ro-RO"/>
        </w:rPr>
        <w:footnoteReference w:id="1"/>
      </w:r>
      <w:bookmarkEnd w:id="7"/>
    </w:p>
    <w:p w14:paraId="145376F1" w14:textId="77777777" w:rsidR="00DE7CAF" w:rsidRPr="002B1CBA" w:rsidRDefault="00DE7CAF" w:rsidP="00EB06BF">
      <w:pPr>
        <w:rPr>
          <w:rFonts w:ascii="Times New Roman" w:hAnsi="Times New Roman" w:cs="Times New Roman"/>
          <w:lang w:val="ro-RO"/>
        </w:rPr>
      </w:pPr>
    </w:p>
    <w:p w14:paraId="6106B2D9" w14:textId="5DD60D22" w:rsidR="00EB06BF" w:rsidRPr="002B1CBA" w:rsidRDefault="00EB06BF" w:rsidP="00EB06BF">
      <w:pPr>
        <w:pStyle w:val="Titlu20"/>
        <w:rPr>
          <w:rFonts w:ascii="Times New Roman" w:hAnsi="Times New Roman" w:cs="Times New Roman"/>
          <w:lang w:val="ro-RO"/>
        </w:rPr>
      </w:pPr>
      <w:bookmarkStart w:id="8" w:name="_Toc150253591"/>
      <w:r w:rsidRPr="002B1CBA">
        <w:rPr>
          <w:rFonts w:ascii="Times New Roman" w:hAnsi="Times New Roman" w:cs="Times New Roman"/>
          <w:lang w:val="ro-RO"/>
        </w:rPr>
        <w:t>Sectorul de activitate a</w:t>
      </w:r>
      <w:bookmarkEnd w:id="8"/>
      <w:r w:rsidR="009C5B29" w:rsidRPr="002B1CBA">
        <w:rPr>
          <w:rFonts w:ascii="Times New Roman" w:hAnsi="Times New Roman" w:cs="Times New Roman"/>
          <w:lang w:val="ro-RO"/>
        </w:rPr>
        <w:t>l Fermierului</w:t>
      </w:r>
    </w:p>
    <w:p w14:paraId="59080A9E" w14:textId="77777777" w:rsidR="00EB06BF" w:rsidRPr="002B1CBA" w:rsidRDefault="00EB06BF" w:rsidP="00EB06BF">
      <w:pPr>
        <w:rPr>
          <w:rFonts w:ascii="Times New Roman" w:hAnsi="Times New Roman" w:cs="Times New Roman"/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981"/>
        <w:gridCol w:w="4982"/>
      </w:tblGrid>
      <w:tr w:rsidR="00DE7CAF" w:rsidRPr="005E2BAA" w14:paraId="659FEC3B" w14:textId="77777777" w:rsidTr="005B4E25">
        <w:tc>
          <w:tcPr>
            <w:tcW w:w="4981" w:type="dxa"/>
            <w:shd w:val="clear" w:color="auto" w:fill="FFF2CC" w:themeFill="accent1" w:themeFillTint="33"/>
          </w:tcPr>
          <w:p w14:paraId="248C3CCC" w14:textId="42E5CA30" w:rsidR="00DE7CAF" w:rsidRPr="002B1CBA" w:rsidRDefault="00DE7CAF" w:rsidP="00DE7CAF">
            <w:pPr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 xml:space="preserve">Caracteristicile distinctive ale sectoarelor </w:t>
            </w:r>
            <w:r w:rsidR="00F6305F" w:rsidRPr="002B1CBA">
              <w:rPr>
                <w:rFonts w:ascii="Times New Roman" w:hAnsi="Times New Roman" w:cs="Times New Roman"/>
                <w:lang w:val="ro-RO"/>
              </w:rPr>
              <w:t>i</w:t>
            </w:r>
            <w:r w:rsidRPr="002B1CBA">
              <w:rPr>
                <w:rFonts w:ascii="Times New Roman" w:hAnsi="Times New Roman" w:cs="Times New Roman"/>
                <w:lang w:val="ro-RO"/>
              </w:rPr>
              <w:t>n care activează</w:t>
            </w:r>
          </w:p>
        </w:tc>
        <w:tc>
          <w:tcPr>
            <w:tcW w:w="4982" w:type="dxa"/>
          </w:tcPr>
          <w:p w14:paraId="33051914" w14:textId="77777777" w:rsidR="00DE7CAF" w:rsidRPr="002B1CBA" w:rsidRDefault="00DE7CAF" w:rsidP="00EB06BF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DE7CAF" w:rsidRPr="005E2BAA" w14:paraId="761F250E" w14:textId="77777777" w:rsidTr="005B4E25">
        <w:tc>
          <w:tcPr>
            <w:tcW w:w="4981" w:type="dxa"/>
            <w:shd w:val="clear" w:color="auto" w:fill="FFF2CC" w:themeFill="accent1" w:themeFillTint="33"/>
          </w:tcPr>
          <w:p w14:paraId="433676B7" w14:textId="77777777" w:rsidR="00DE7CAF" w:rsidRPr="002B1CBA" w:rsidRDefault="00DE7CAF" w:rsidP="00DE7CAF">
            <w:pPr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 xml:space="preserve">Situaţia sectorului </w:t>
            </w:r>
            <w:r w:rsidR="00F6305F" w:rsidRPr="002B1CBA">
              <w:rPr>
                <w:rFonts w:ascii="Times New Roman" w:hAnsi="Times New Roman" w:cs="Times New Roman"/>
                <w:lang w:val="ro-RO"/>
              </w:rPr>
              <w:t>i</w:t>
            </w:r>
            <w:r w:rsidRPr="002B1CBA">
              <w:rPr>
                <w:rFonts w:ascii="Times New Roman" w:hAnsi="Times New Roman" w:cs="Times New Roman"/>
                <w:lang w:val="ro-RO"/>
              </w:rPr>
              <w:t>n care se face investiţia la moment</w:t>
            </w:r>
          </w:p>
        </w:tc>
        <w:tc>
          <w:tcPr>
            <w:tcW w:w="4982" w:type="dxa"/>
          </w:tcPr>
          <w:p w14:paraId="1B7517CF" w14:textId="77777777" w:rsidR="00DE7CAF" w:rsidRPr="002B1CBA" w:rsidRDefault="00DE7CAF" w:rsidP="00EB06BF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DE7CAF" w:rsidRPr="005E2BAA" w14:paraId="3CED34C3" w14:textId="77777777" w:rsidTr="005B4E25">
        <w:tc>
          <w:tcPr>
            <w:tcW w:w="4981" w:type="dxa"/>
            <w:shd w:val="clear" w:color="auto" w:fill="FFF2CC" w:themeFill="accent1" w:themeFillTint="33"/>
          </w:tcPr>
          <w:p w14:paraId="23DD8785" w14:textId="77777777" w:rsidR="00DE7CAF" w:rsidRPr="002B1CBA" w:rsidRDefault="00DE7CAF" w:rsidP="00DE7CAF">
            <w:pPr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 xml:space="preserve">Tendinţele observate </w:t>
            </w:r>
            <w:r w:rsidR="00F6305F" w:rsidRPr="002B1CBA">
              <w:rPr>
                <w:rFonts w:ascii="Times New Roman" w:hAnsi="Times New Roman" w:cs="Times New Roman"/>
                <w:lang w:val="ro-RO"/>
              </w:rPr>
              <w:t>i</w:t>
            </w:r>
            <w:r w:rsidRPr="002B1CBA">
              <w:rPr>
                <w:rFonts w:ascii="Times New Roman" w:hAnsi="Times New Roman" w:cs="Times New Roman"/>
                <w:lang w:val="ro-RO"/>
              </w:rPr>
              <w:t>n domeniul respectiv</w:t>
            </w:r>
          </w:p>
        </w:tc>
        <w:tc>
          <w:tcPr>
            <w:tcW w:w="4982" w:type="dxa"/>
          </w:tcPr>
          <w:p w14:paraId="04A4AF7E" w14:textId="77777777" w:rsidR="00DE7CAF" w:rsidRPr="002B1CBA" w:rsidRDefault="00DE7CAF" w:rsidP="00EB06BF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DE7CAF" w:rsidRPr="005E2BAA" w14:paraId="21C956B7" w14:textId="77777777" w:rsidTr="005B4E25">
        <w:tc>
          <w:tcPr>
            <w:tcW w:w="4981" w:type="dxa"/>
            <w:shd w:val="clear" w:color="auto" w:fill="FFF2CC" w:themeFill="accent1" w:themeFillTint="33"/>
          </w:tcPr>
          <w:p w14:paraId="730DFB52" w14:textId="77777777" w:rsidR="00DE7CAF" w:rsidRPr="002B1CBA" w:rsidRDefault="00DE7CAF" w:rsidP="00DE7CAF">
            <w:pPr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 xml:space="preserve">Caracteristicile pieţei (locală, regională, naţională) </w:t>
            </w:r>
          </w:p>
        </w:tc>
        <w:tc>
          <w:tcPr>
            <w:tcW w:w="4982" w:type="dxa"/>
          </w:tcPr>
          <w:p w14:paraId="7A6F7ADD" w14:textId="77777777" w:rsidR="00DE7CAF" w:rsidRPr="002B1CBA" w:rsidRDefault="00DE7CAF" w:rsidP="00EB06BF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DE7CAF" w:rsidRPr="005E2BAA" w14:paraId="71BFBA2E" w14:textId="77777777" w:rsidTr="005B4E25">
        <w:tc>
          <w:tcPr>
            <w:tcW w:w="4981" w:type="dxa"/>
            <w:shd w:val="clear" w:color="auto" w:fill="FFF2CC" w:themeFill="accent1" w:themeFillTint="33"/>
          </w:tcPr>
          <w:p w14:paraId="441069A5" w14:textId="77777777" w:rsidR="00DE7CAF" w:rsidRPr="002B1CBA" w:rsidRDefault="00DE7CAF" w:rsidP="00DE7CAF">
            <w:pPr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>Volumul pieţei / capacitatea de absorbţie</w:t>
            </w:r>
          </w:p>
        </w:tc>
        <w:tc>
          <w:tcPr>
            <w:tcW w:w="4982" w:type="dxa"/>
          </w:tcPr>
          <w:p w14:paraId="44B1BD80" w14:textId="77777777" w:rsidR="00DE7CAF" w:rsidRPr="002B1CBA" w:rsidRDefault="00DE7CAF" w:rsidP="00EB06BF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DE7CAF" w:rsidRPr="005E2BAA" w14:paraId="1559A23B" w14:textId="77777777" w:rsidTr="005B4E25">
        <w:tc>
          <w:tcPr>
            <w:tcW w:w="4981" w:type="dxa"/>
            <w:shd w:val="clear" w:color="auto" w:fill="FFF2CC" w:themeFill="accent1" w:themeFillTint="33"/>
          </w:tcPr>
          <w:p w14:paraId="63565904" w14:textId="77777777" w:rsidR="00DE7CAF" w:rsidRPr="002B1CBA" w:rsidRDefault="00DE7CAF" w:rsidP="00DE7CAF">
            <w:pPr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 xml:space="preserve">Poziționarea </w:t>
            </w:r>
            <w:r w:rsidR="00F6305F" w:rsidRPr="002B1CBA">
              <w:rPr>
                <w:rFonts w:ascii="Times New Roman" w:hAnsi="Times New Roman" w:cs="Times New Roman"/>
                <w:lang w:val="ro-RO"/>
              </w:rPr>
              <w:t>i</w:t>
            </w:r>
            <w:r w:rsidRPr="002B1CBA">
              <w:rPr>
                <w:rFonts w:ascii="Times New Roman" w:hAnsi="Times New Roman" w:cs="Times New Roman"/>
                <w:lang w:val="ro-RO"/>
              </w:rPr>
              <w:t>ntreprinderii pe piață, ponderea</w:t>
            </w:r>
          </w:p>
        </w:tc>
        <w:tc>
          <w:tcPr>
            <w:tcW w:w="4982" w:type="dxa"/>
          </w:tcPr>
          <w:p w14:paraId="02A1D449" w14:textId="77777777" w:rsidR="00DE7CAF" w:rsidRPr="002B1CBA" w:rsidRDefault="00DE7CAF" w:rsidP="00EB06BF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DE7CAF" w:rsidRPr="005E2BAA" w14:paraId="3CD81444" w14:textId="77777777" w:rsidTr="005B4E25">
        <w:tc>
          <w:tcPr>
            <w:tcW w:w="4981" w:type="dxa"/>
            <w:shd w:val="clear" w:color="auto" w:fill="FFF2CC" w:themeFill="accent1" w:themeFillTint="33"/>
          </w:tcPr>
          <w:p w14:paraId="2AB15D45" w14:textId="048A5BAC" w:rsidR="00DE7CAF" w:rsidRPr="002B1CBA" w:rsidRDefault="00DE7CAF" w:rsidP="00DE7CAF">
            <w:pPr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>Tendinţele de dezvoltare a pieţei</w:t>
            </w:r>
          </w:p>
        </w:tc>
        <w:tc>
          <w:tcPr>
            <w:tcW w:w="4982" w:type="dxa"/>
          </w:tcPr>
          <w:p w14:paraId="7153F482" w14:textId="77777777" w:rsidR="00DE7CAF" w:rsidRPr="002B1CBA" w:rsidRDefault="00DE7CAF" w:rsidP="00EB06BF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</w:tbl>
    <w:p w14:paraId="142A9F50" w14:textId="77777777" w:rsidR="00B86442" w:rsidRPr="00B86442" w:rsidRDefault="00B86442" w:rsidP="00B86442">
      <w:pPr>
        <w:rPr>
          <w:rFonts w:ascii="Times New Roman" w:hAnsi="Times New Roman" w:cs="Times New Roman"/>
          <w:lang w:val="ro-RO"/>
        </w:rPr>
      </w:pPr>
      <w:r w:rsidRPr="00B86442">
        <w:rPr>
          <w:rFonts w:ascii="Times New Roman" w:hAnsi="Times New Roman" w:cs="Times New Roman"/>
          <w:lang w:val="ro-RO"/>
        </w:rPr>
        <w:tab/>
      </w:r>
    </w:p>
    <w:tbl>
      <w:tblPr>
        <w:tblStyle w:val="TabelSfat"/>
        <w:tblW w:w="5233" w:type="pct"/>
        <w:shd w:val="clear" w:color="auto" w:fill="FCD8EA" w:themeFill="accent4" w:themeFillTint="33"/>
        <w:tblCellMar>
          <w:top w:w="0" w:type="dxa"/>
        </w:tblCellMar>
        <w:tblLook w:val="04A0" w:firstRow="1" w:lastRow="0" w:firstColumn="1" w:lastColumn="0" w:noHBand="0" w:noVBand="1"/>
      </w:tblPr>
      <w:tblGrid>
        <w:gridCol w:w="673"/>
        <w:gridCol w:w="9528"/>
      </w:tblGrid>
      <w:tr w:rsidR="00B86442" w:rsidRPr="00A42DEC" w14:paraId="34D6DC43" w14:textId="77777777" w:rsidTr="003C5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" w:type="pct"/>
            <w:shd w:val="clear" w:color="auto" w:fill="FCD8EA" w:themeFill="accent4" w:themeFillTint="33"/>
          </w:tcPr>
          <w:p w14:paraId="48A1626E" w14:textId="77777777" w:rsidR="00B86442" w:rsidRPr="00CC4C34" w:rsidRDefault="00B86442" w:rsidP="003C5DB3">
            <w:pPr>
              <w:pStyle w:val="Pictogram"/>
              <w:jc w:val="both"/>
              <w:rPr>
                <w:b/>
                <w:bCs/>
                <w:noProof/>
                <w:color w:val="2C2C2C" w:themeColor="text1"/>
                <w:lang w:eastAsia="en-US"/>
              </w:rPr>
            </w:pPr>
            <w:r w:rsidRPr="00CC4C34">
              <w:rPr>
                <w:b/>
                <w:bCs/>
                <w:noProof/>
                <w:color w:val="2C2C2C" w:themeColor="text1"/>
                <w:lang w:val="en-US" w:eastAsia="en-US"/>
              </w:rPr>
              <w:drawing>
                <wp:inline distT="0" distB="0" distL="0" distR="0" wp14:anchorId="31CCC7F0" wp14:editId="181F149D">
                  <wp:extent cx="274320" cy="274320"/>
                  <wp:effectExtent l="0" t="0" r="0" b="0"/>
                  <wp:docPr id="29912616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0" w:type="pct"/>
            <w:shd w:val="clear" w:color="auto" w:fill="FCD8EA" w:themeFill="accent4" w:themeFillTint="33"/>
          </w:tcPr>
          <w:p w14:paraId="7249FDD0" w14:textId="77777777" w:rsidR="00B86442" w:rsidRPr="00CC4C34" w:rsidRDefault="00B86442" w:rsidP="003C5DB3">
            <w:pPr>
              <w:pStyle w:val="Textsfat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noProof/>
                <w:color w:val="2C2C2C" w:themeColor="text1"/>
                <w:sz w:val="14"/>
                <w:szCs w:val="14"/>
              </w:rPr>
            </w:pPr>
          </w:p>
          <w:p w14:paraId="1B9AFBF7" w14:textId="77777777" w:rsidR="00B86442" w:rsidRPr="00CC4C34" w:rsidRDefault="00B86442" w:rsidP="003C5DB3">
            <w:pPr>
              <w:pStyle w:val="Textsfat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noProof/>
                <w:color w:val="2C2C2C" w:themeColor="text1"/>
                <w:sz w:val="14"/>
                <w:szCs w:val="14"/>
              </w:rPr>
            </w:pPr>
            <w:r w:rsidRPr="00CC4C34">
              <w:rPr>
                <w:rFonts w:ascii="Times New Roman" w:hAnsi="Times New Roman" w:cs="Times New Roman"/>
                <w:b/>
                <w:bCs/>
                <w:noProof/>
                <w:color w:val="2C2C2C" w:themeColor="text1"/>
                <w:sz w:val="14"/>
                <w:szCs w:val="14"/>
              </w:rPr>
              <w:t>DESCRIEȚI PRODUSELE SAU SERVICIILE DVS. ȘI DE CE EXISTĂ O CERERE PENTRU ACESTEA.</w:t>
            </w:r>
          </w:p>
          <w:p w14:paraId="23C0FFAF" w14:textId="77777777" w:rsidR="00B86442" w:rsidRPr="00CC4C34" w:rsidRDefault="00B86442" w:rsidP="003C5DB3">
            <w:pPr>
              <w:pStyle w:val="Textsfat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noProof/>
                <w:color w:val="2C2C2C" w:themeColor="text1"/>
                <w:sz w:val="14"/>
                <w:szCs w:val="14"/>
              </w:rPr>
            </w:pPr>
            <w:r w:rsidRPr="00CC4C34">
              <w:rPr>
                <w:rFonts w:ascii="Times New Roman" w:hAnsi="Times New Roman" w:cs="Times New Roman"/>
                <w:b/>
                <w:bCs/>
                <w:noProof/>
                <w:color w:val="2C2C2C" w:themeColor="text1"/>
                <w:sz w:val="14"/>
                <w:szCs w:val="14"/>
              </w:rPr>
              <w:t xml:space="preserve"> CARE ESTE PIAȚA POTENȚIALĂ? CUM AJUTĂ ACESTEA CLIENȚII? CE ASPECTE ALE PRODUSELOR SAU SERVICIILOR DVS. VĂ OFERĂ UN AVANTAJ CONCURENȚIAL?</w:t>
            </w:r>
          </w:p>
          <w:p w14:paraId="3E1DA4F5" w14:textId="77777777" w:rsidR="00B86442" w:rsidRPr="00CC4C34" w:rsidRDefault="00B86442" w:rsidP="003C5DB3">
            <w:pPr>
              <w:pStyle w:val="Textsfat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noProof/>
                <w:color w:val="2C2C2C" w:themeColor="text1"/>
                <w:sz w:val="14"/>
                <w:szCs w:val="14"/>
              </w:rPr>
            </w:pPr>
            <w:r w:rsidRPr="00CC4C34">
              <w:rPr>
                <w:rFonts w:ascii="Times New Roman" w:hAnsi="Times New Roman" w:cs="Times New Roman"/>
                <w:b/>
                <w:bCs/>
                <w:noProof/>
                <w:color w:val="2C2C2C" w:themeColor="text1"/>
                <w:sz w:val="14"/>
                <w:szCs w:val="14"/>
              </w:rPr>
              <w:t xml:space="preserve">DACĂ VINDEȚI MAI MULTE LINII DE PRODUSE SAU SERVICII, DESCRIEȚI CE ANUME ESTE INCLUS. DE CE AȚI ALES ACEST SOLD DE OFERTE? CUM AJUSTAȚI ACEST SOLD PENTRU A RĂSPUNDE CERINȚELOR PIEȚEI? </w:t>
            </w:r>
          </w:p>
          <w:p w14:paraId="124E1051" w14:textId="77777777" w:rsidR="00B86442" w:rsidRPr="00CC4C34" w:rsidRDefault="00B86442" w:rsidP="003C5DB3">
            <w:pPr>
              <w:pStyle w:val="Textsfat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2C2C2C" w:themeColor="text1"/>
                <w:sz w:val="14"/>
                <w:szCs w:val="14"/>
              </w:rPr>
            </w:pPr>
            <w:r w:rsidRPr="00CC4C34">
              <w:rPr>
                <w:rFonts w:ascii="Times New Roman" w:hAnsi="Times New Roman" w:cs="Times New Roman"/>
                <w:b/>
                <w:bCs/>
                <w:noProof/>
                <w:color w:val="2C2C2C" w:themeColor="text1"/>
                <w:sz w:val="14"/>
                <w:szCs w:val="14"/>
              </w:rPr>
              <w:t>NOTĂ:</w:t>
            </w:r>
            <w:r w:rsidRPr="00CC4C34">
              <w:rPr>
                <w:rFonts w:ascii="Times New Roman" w:hAnsi="Times New Roman" w:cs="Times New Roman"/>
                <w:b/>
                <w:bCs/>
                <w:color w:val="2C2C2C" w:themeColor="text1"/>
                <w:sz w:val="14"/>
                <w:szCs w:val="14"/>
              </w:rPr>
              <w:t xml:space="preserve"> </w:t>
            </w:r>
          </w:p>
          <w:p w14:paraId="57D4A793" w14:textId="77777777" w:rsidR="00B86442" w:rsidRPr="00CC4C34" w:rsidRDefault="00B86442" w:rsidP="00B86442">
            <w:pPr>
              <w:pStyle w:val="Textsfat"/>
              <w:numPr>
                <w:ilvl w:val="0"/>
                <w:numId w:val="22"/>
              </w:numPr>
              <w:spacing w:before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noProof/>
                <w:color w:val="2C2C2C" w:themeColor="text1"/>
              </w:rPr>
            </w:pPr>
            <w:r w:rsidRPr="00CC4C34">
              <w:rPr>
                <w:rFonts w:ascii="Times New Roman" w:hAnsi="Times New Roman" w:cs="Times New Roman"/>
                <w:b/>
                <w:bCs/>
                <w:noProof/>
                <w:color w:val="2C2C2C" w:themeColor="text1"/>
              </w:rPr>
              <w:t>dacă produsele și/sau serviciile dvs. Sunt mai importante decât locația dvs., mutați acest subiect înainte de cel referitor la locație și programul de lucru.</w:t>
            </w:r>
          </w:p>
          <w:p w14:paraId="142D9C6E" w14:textId="77777777" w:rsidR="00B86442" w:rsidRPr="00CC4C34" w:rsidRDefault="00B86442" w:rsidP="00B86442">
            <w:pPr>
              <w:pStyle w:val="Textsfat"/>
              <w:numPr>
                <w:ilvl w:val="0"/>
                <w:numId w:val="22"/>
              </w:numPr>
              <w:spacing w:before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noProof/>
                <w:color w:val="2C2C2C" w:themeColor="text1"/>
              </w:rPr>
            </w:pPr>
            <w:r w:rsidRPr="00CC4C34">
              <w:rPr>
                <w:rFonts w:ascii="Times New Roman" w:hAnsi="Times New Roman" w:cs="Times New Roman"/>
                <w:b/>
                <w:bCs/>
                <w:noProof/>
                <w:color w:val="2C2C2C" w:themeColor="text1"/>
              </w:rPr>
              <w:t>dacă furnizați doar produse sau doar servicii, ștergeți partea din titlu care nu se aplică.</w:t>
            </w:r>
          </w:p>
        </w:tc>
      </w:tr>
    </w:tbl>
    <w:p w14:paraId="660502D2" w14:textId="77777777" w:rsidR="00B86442" w:rsidRPr="002B1CBA" w:rsidRDefault="00B86442" w:rsidP="00B86442">
      <w:pPr>
        <w:rPr>
          <w:rFonts w:ascii="Times New Roman" w:hAnsi="Times New Roman" w:cs="Times New Roman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126"/>
        <w:gridCol w:w="6663"/>
      </w:tblGrid>
      <w:tr w:rsidR="00B86442" w:rsidRPr="00A07B22" w14:paraId="5FF1A071" w14:textId="77777777" w:rsidTr="003C5DB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8EA" w:themeFill="accent4" w:themeFillTint="33"/>
          </w:tcPr>
          <w:p w14:paraId="65C0B176" w14:textId="77777777" w:rsidR="00B86442" w:rsidRPr="00A07B22" w:rsidRDefault="00B86442" w:rsidP="003C5DB3">
            <w:pPr>
              <w:jc w:val="both"/>
              <w:rPr>
                <w:rFonts w:ascii="Times New Roman" w:hAnsi="Times New Roman" w:cs="Times New Roman"/>
                <w:b/>
                <w:color w:val="2C2C2C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2C2C2C" w:themeColor="text1"/>
                <w:sz w:val="20"/>
                <w:szCs w:val="20"/>
                <w:lang w:eastAsia="ru-RU"/>
              </w:rPr>
              <w:t>Anul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8EA" w:themeFill="accent4" w:themeFillTint="33"/>
            <w:hideMark/>
          </w:tcPr>
          <w:p w14:paraId="2C64F6FA" w14:textId="77777777" w:rsidR="00B86442" w:rsidRPr="00A07B22" w:rsidRDefault="00B86442" w:rsidP="003C5DB3">
            <w:pPr>
              <w:jc w:val="both"/>
              <w:rPr>
                <w:rFonts w:ascii="Times New Roman" w:hAnsi="Times New Roman" w:cs="Times New Roman"/>
                <w:b/>
                <w:color w:val="2C2C2C" w:themeColor="text1"/>
                <w:sz w:val="20"/>
                <w:szCs w:val="20"/>
                <w:lang w:eastAsia="ru-RU"/>
              </w:rPr>
            </w:pPr>
            <w:r w:rsidRPr="00A07B22">
              <w:rPr>
                <w:rFonts w:ascii="Times New Roman" w:hAnsi="Times New Roman" w:cs="Times New Roman"/>
                <w:b/>
                <w:color w:val="2C2C2C" w:themeColor="text1"/>
                <w:sz w:val="20"/>
                <w:szCs w:val="20"/>
                <w:lang w:eastAsia="ru-RU"/>
              </w:rPr>
              <w:t>Sortiment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8EA" w:themeFill="accent4" w:themeFillTint="33"/>
            <w:hideMark/>
          </w:tcPr>
          <w:p w14:paraId="38639901" w14:textId="77777777" w:rsidR="00B86442" w:rsidRPr="00A07B22" w:rsidRDefault="00B86442" w:rsidP="003C5DB3">
            <w:pPr>
              <w:jc w:val="both"/>
              <w:rPr>
                <w:rFonts w:ascii="Times New Roman" w:hAnsi="Times New Roman" w:cs="Times New Roman"/>
                <w:b/>
                <w:color w:val="2C2C2C" w:themeColor="text1"/>
                <w:sz w:val="20"/>
                <w:szCs w:val="20"/>
                <w:lang w:eastAsia="ru-RU"/>
              </w:rPr>
            </w:pPr>
            <w:r w:rsidRPr="00A07B22">
              <w:rPr>
                <w:rFonts w:ascii="Times New Roman" w:hAnsi="Times New Roman" w:cs="Times New Roman"/>
                <w:b/>
                <w:color w:val="2C2C2C" w:themeColor="text1"/>
                <w:sz w:val="20"/>
                <w:szCs w:val="20"/>
                <w:lang w:eastAsia="ru-RU"/>
              </w:rPr>
              <w:t>Cantitate</w:t>
            </w:r>
          </w:p>
        </w:tc>
      </w:tr>
      <w:tr w:rsidR="00B86442" w:rsidRPr="00A07B22" w14:paraId="2A553BA7" w14:textId="77777777" w:rsidTr="003C5DB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EA2A" w14:textId="7292CB85" w:rsidR="00B86442" w:rsidRPr="00A07B22" w:rsidRDefault="00B86442" w:rsidP="003C5DB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7B2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224C" w14:textId="77777777" w:rsidR="00B86442" w:rsidRPr="00A07B22" w:rsidRDefault="00B86442" w:rsidP="003C5DB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7B2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C408" w14:textId="77777777" w:rsidR="00B86442" w:rsidRPr="00A07B22" w:rsidRDefault="00B86442" w:rsidP="003C5DB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6442" w:rsidRPr="00A07B22" w14:paraId="19A1CE8B" w14:textId="77777777" w:rsidTr="003C5DB3">
        <w:trPr>
          <w:trHeight w:val="1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39DB" w14:textId="77777777" w:rsidR="00B86442" w:rsidRPr="00A07B22" w:rsidRDefault="00B86442" w:rsidP="003C5DB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4546" w14:textId="77777777" w:rsidR="00B86442" w:rsidRPr="00A07B22" w:rsidRDefault="00B86442" w:rsidP="003C5DB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7B2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698B" w14:textId="77777777" w:rsidR="00B86442" w:rsidRPr="00A07B22" w:rsidRDefault="00B86442" w:rsidP="003C5DB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6442" w:rsidRPr="00A07B22" w14:paraId="27067A2A" w14:textId="77777777" w:rsidTr="003C5DB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6430" w14:textId="77777777" w:rsidR="00B86442" w:rsidRPr="00A07B22" w:rsidRDefault="00B86442" w:rsidP="003C5DB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8065" w14:textId="77777777" w:rsidR="00B86442" w:rsidRPr="00A07B22" w:rsidRDefault="00B86442" w:rsidP="003C5DB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7B2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7F61" w14:textId="77777777" w:rsidR="00B86442" w:rsidRPr="00A07B22" w:rsidRDefault="00B86442" w:rsidP="003C5DB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6442" w:rsidRPr="00A07B22" w14:paraId="2B340D5B" w14:textId="77777777" w:rsidTr="003C5DB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7380" w14:textId="25021976" w:rsidR="00B86442" w:rsidRPr="00A07B22" w:rsidRDefault="00B86442" w:rsidP="003C5DB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7B2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D1F6" w14:textId="77777777" w:rsidR="00B86442" w:rsidRPr="00A07B22" w:rsidRDefault="00B86442" w:rsidP="003C5DB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7B2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A9C1" w14:textId="77777777" w:rsidR="00B86442" w:rsidRPr="00A07B22" w:rsidRDefault="00B86442" w:rsidP="003C5DB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6442" w:rsidRPr="00A07B22" w14:paraId="61873D39" w14:textId="77777777" w:rsidTr="003C5DB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3766" w14:textId="77777777" w:rsidR="00B86442" w:rsidRPr="00A07B22" w:rsidRDefault="00B86442" w:rsidP="003C5DB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07A3" w14:textId="77777777" w:rsidR="00B86442" w:rsidRPr="00A07B22" w:rsidRDefault="00B86442" w:rsidP="003C5DB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7B2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F246" w14:textId="77777777" w:rsidR="00B86442" w:rsidRPr="00A07B22" w:rsidRDefault="00B86442" w:rsidP="003C5DB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6442" w:rsidRPr="00A07B22" w14:paraId="0835ED1C" w14:textId="77777777" w:rsidTr="003C5DB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8CB9" w14:textId="77777777" w:rsidR="00B86442" w:rsidRPr="00A07B22" w:rsidRDefault="00B86442" w:rsidP="003C5DB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66F5" w14:textId="77777777" w:rsidR="00B86442" w:rsidRPr="00A07B22" w:rsidRDefault="00B86442" w:rsidP="003C5DB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7B2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7F00" w14:textId="77777777" w:rsidR="00B86442" w:rsidRPr="00A07B22" w:rsidRDefault="00B86442" w:rsidP="003C5DB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6442" w:rsidRPr="00A07B22" w14:paraId="4B918FBC" w14:textId="77777777" w:rsidTr="003C5DB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F0F0" w14:textId="11B0B28E" w:rsidR="00B86442" w:rsidRPr="00A07B22" w:rsidRDefault="00B86442" w:rsidP="003C5DB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7B2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EFA6" w14:textId="77777777" w:rsidR="00B86442" w:rsidRPr="00A07B22" w:rsidRDefault="00B86442" w:rsidP="003C5DB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7B2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5937" w14:textId="77777777" w:rsidR="00B86442" w:rsidRPr="00A07B22" w:rsidRDefault="00B86442" w:rsidP="003C5DB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6442" w:rsidRPr="00A07B22" w14:paraId="1C2AFE4D" w14:textId="77777777" w:rsidTr="003C5DB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09C6" w14:textId="77777777" w:rsidR="00B86442" w:rsidRPr="00A07B22" w:rsidRDefault="00B86442" w:rsidP="003C5DB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A8AE" w14:textId="77777777" w:rsidR="00B86442" w:rsidRPr="00A07B22" w:rsidRDefault="00B86442" w:rsidP="003C5DB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7B2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D414" w14:textId="77777777" w:rsidR="00B86442" w:rsidRPr="00A07B22" w:rsidRDefault="00B86442" w:rsidP="003C5DB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6442" w:rsidRPr="00A07B22" w14:paraId="0F7D5F36" w14:textId="77777777" w:rsidTr="003C5DB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8D31" w14:textId="77777777" w:rsidR="00B86442" w:rsidRPr="00A07B22" w:rsidRDefault="00B86442" w:rsidP="003C5DB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53A2" w14:textId="77777777" w:rsidR="00B86442" w:rsidRPr="00A07B22" w:rsidRDefault="00B86442" w:rsidP="003C5DB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7B2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6EF5" w14:textId="77777777" w:rsidR="00B86442" w:rsidRPr="00A07B22" w:rsidRDefault="00B86442" w:rsidP="003C5DB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CB11244" w14:textId="77777777" w:rsidR="00B86442" w:rsidRDefault="00B86442" w:rsidP="00B86442">
      <w:pPr>
        <w:rPr>
          <w:rFonts w:ascii="Times New Roman" w:hAnsi="Times New Roman" w:cs="Times New Roman"/>
          <w:lang w:val="ro-RO"/>
        </w:rPr>
      </w:pPr>
    </w:p>
    <w:p w14:paraId="4EEE376A" w14:textId="77777777" w:rsidR="00B86442" w:rsidRDefault="00B86442" w:rsidP="00B86442">
      <w:pPr>
        <w:rPr>
          <w:rFonts w:ascii="Times New Roman" w:hAnsi="Times New Roman" w:cs="Times New Roman"/>
          <w:lang w:val="ro-RO"/>
        </w:rPr>
      </w:pPr>
    </w:p>
    <w:p w14:paraId="08F5AE26" w14:textId="77777777" w:rsidR="00B86442" w:rsidRDefault="00B86442" w:rsidP="00EB06BF">
      <w:pPr>
        <w:rPr>
          <w:rFonts w:ascii="Times New Roman" w:hAnsi="Times New Roman" w:cs="Times New Roman"/>
          <w:lang w:val="ro-RO"/>
        </w:rPr>
      </w:pPr>
    </w:p>
    <w:p w14:paraId="66C13A9B" w14:textId="77777777" w:rsidR="00B86442" w:rsidRPr="002B1CBA" w:rsidRDefault="00B86442" w:rsidP="00EB06BF">
      <w:pPr>
        <w:rPr>
          <w:rFonts w:ascii="Times New Roman" w:hAnsi="Times New Roman" w:cs="Times New Roman"/>
          <w:lang w:val="ro-RO"/>
        </w:rPr>
      </w:pPr>
    </w:p>
    <w:p w14:paraId="14D58E47" w14:textId="77777777" w:rsidR="00D109D0" w:rsidRPr="002B1CBA" w:rsidRDefault="00D109D0" w:rsidP="00EB06BF">
      <w:pPr>
        <w:rPr>
          <w:rFonts w:ascii="Times New Roman" w:hAnsi="Times New Roman" w:cs="Times New Roman"/>
          <w:lang w:val="ro-RO"/>
        </w:rPr>
      </w:pPr>
    </w:p>
    <w:p w14:paraId="5FBFEE51" w14:textId="77777777" w:rsidR="00EB06BF" w:rsidRPr="002B1CBA" w:rsidRDefault="00EB06BF" w:rsidP="00EB06BF">
      <w:pPr>
        <w:pStyle w:val="Titlu20"/>
        <w:rPr>
          <w:rFonts w:ascii="Times New Roman" w:hAnsi="Times New Roman" w:cs="Times New Roman"/>
          <w:lang w:val="ro-RO"/>
        </w:rPr>
      </w:pPr>
      <w:bookmarkStart w:id="9" w:name="_Toc150253592"/>
      <w:r w:rsidRPr="002B1CBA">
        <w:rPr>
          <w:rFonts w:ascii="Times New Roman" w:hAnsi="Times New Roman" w:cs="Times New Roman"/>
          <w:lang w:val="ro-RO"/>
        </w:rPr>
        <w:t>Competitorii</w:t>
      </w:r>
      <w:bookmarkEnd w:id="9"/>
    </w:p>
    <w:p w14:paraId="61267FED" w14:textId="77777777" w:rsidR="00BB783F" w:rsidRPr="002B1CBA" w:rsidRDefault="00BB783F" w:rsidP="00BB783F">
      <w:pPr>
        <w:rPr>
          <w:rFonts w:ascii="Times New Roman" w:hAnsi="Times New Roman" w:cs="Times New Roman"/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981"/>
        <w:gridCol w:w="4982"/>
      </w:tblGrid>
      <w:tr w:rsidR="00A04C11" w:rsidRPr="005E2BAA" w14:paraId="24678E33" w14:textId="77777777" w:rsidTr="005B4E25">
        <w:tc>
          <w:tcPr>
            <w:tcW w:w="4981" w:type="dxa"/>
            <w:shd w:val="clear" w:color="auto" w:fill="FFF2CC" w:themeFill="accent1" w:themeFillTint="33"/>
          </w:tcPr>
          <w:p w14:paraId="1D069385" w14:textId="77777777" w:rsidR="00A04C11" w:rsidRPr="002B1CBA" w:rsidRDefault="00A04C11" w:rsidP="00F30CA4">
            <w:pPr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>Competitorii pe piaţa locală / la export</w:t>
            </w:r>
          </w:p>
        </w:tc>
        <w:tc>
          <w:tcPr>
            <w:tcW w:w="4982" w:type="dxa"/>
          </w:tcPr>
          <w:p w14:paraId="205628CA" w14:textId="77777777" w:rsidR="00A04C11" w:rsidRPr="002B1CBA" w:rsidRDefault="00A04C11" w:rsidP="00A04C11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A04C11" w:rsidRPr="005E2BAA" w14:paraId="394263FD" w14:textId="77777777" w:rsidTr="005B4E25">
        <w:tc>
          <w:tcPr>
            <w:tcW w:w="4981" w:type="dxa"/>
            <w:shd w:val="clear" w:color="auto" w:fill="FFF2CC" w:themeFill="accent1" w:themeFillTint="33"/>
          </w:tcPr>
          <w:p w14:paraId="33C6F293" w14:textId="77777777" w:rsidR="00A04C11" w:rsidRPr="002B1CBA" w:rsidRDefault="00A04C11" w:rsidP="00A04C11">
            <w:pPr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>Descrierea activităţii lor</w:t>
            </w:r>
          </w:p>
        </w:tc>
        <w:tc>
          <w:tcPr>
            <w:tcW w:w="4982" w:type="dxa"/>
          </w:tcPr>
          <w:p w14:paraId="7254C625" w14:textId="77777777" w:rsidR="00A04C11" w:rsidRPr="002B1CBA" w:rsidRDefault="00A04C11" w:rsidP="00A04C11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A04C11" w:rsidRPr="005E2BAA" w14:paraId="05E7CD02" w14:textId="77777777" w:rsidTr="005B4E25">
        <w:tc>
          <w:tcPr>
            <w:tcW w:w="4981" w:type="dxa"/>
            <w:shd w:val="clear" w:color="auto" w:fill="FFF2CC" w:themeFill="accent1" w:themeFillTint="33"/>
          </w:tcPr>
          <w:p w14:paraId="4302C623" w14:textId="77777777" w:rsidR="00A04C11" w:rsidRPr="002B1CBA" w:rsidRDefault="00A04C11" w:rsidP="00A04C11">
            <w:pPr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>Preţurile practicate de ei</w:t>
            </w:r>
          </w:p>
        </w:tc>
        <w:tc>
          <w:tcPr>
            <w:tcW w:w="4982" w:type="dxa"/>
          </w:tcPr>
          <w:p w14:paraId="5C7815C3" w14:textId="77777777" w:rsidR="00A04C11" w:rsidRPr="002B1CBA" w:rsidRDefault="00A04C11" w:rsidP="00A04C11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A04C11" w:rsidRPr="005E2BAA" w14:paraId="133F9289" w14:textId="77777777" w:rsidTr="005B4E25">
        <w:tc>
          <w:tcPr>
            <w:tcW w:w="4981" w:type="dxa"/>
            <w:shd w:val="clear" w:color="auto" w:fill="FFF2CC" w:themeFill="accent1" w:themeFillTint="33"/>
          </w:tcPr>
          <w:p w14:paraId="28B0802C" w14:textId="77777777" w:rsidR="00A04C11" w:rsidRPr="002B1CBA" w:rsidRDefault="00A04C11" w:rsidP="00A04C11">
            <w:pPr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>Cum îşi distribuie produsele</w:t>
            </w:r>
          </w:p>
        </w:tc>
        <w:tc>
          <w:tcPr>
            <w:tcW w:w="4982" w:type="dxa"/>
          </w:tcPr>
          <w:p w14:paraId="1631E58A" w14:textId="77777777" w:rsidR="00A04C11" w:rsidRPr="002B1CBA" w:rsidRDefault="00A04C11" w:rsidP="00A04C11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A04C11" w:rsidRPr="005E2BAA" w14:paraId="043CA873" w14:textId="77777777" w:rsidTr="005B4E25">
        <w:tc>
          <w:tcPr>
            <w:tcW w:w="4981" w:type="dxa"/>
            <w:shd w:val="clear" w:color="auto" w:fill="FFF2CC" w:themeFill="accent1" w:themeFillTint="33"/>
          </w:tcPr>
          <w:p w14:paraId="08E55C7A" w14:textId="3BB57080" w:rsidR="00A04C11" w:rsidRPr="002B1CBA" w:rsidRDefault="00A04C11" w:rsidP="00294081">
            <w:pPr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>Segment</w:t>
            </w:r>
            <w:r w:rsidR="00294081">
              <w:rPr>
                <w:rFonts w:ascii="Times New Roman" w:hAnsi="Times New Roman" w:cs="Times New Roman"/>
                <w:lang w:val="ro-RO"/>
              </w:rPr>
              <w:t>e</w:t>
            </w:r>
            <w:r w:rsidRPr="002B1CBA">
              <w:rPr>
                <w:rFonts w:ascii="Times New Roman" w:hAnsi="Times New Roman" w:cs="Times New Roman"/>
                <w:lang w:val="ro-RO"/>
              </w:rPr>
              <w:t>le pe care activează / specializarea / poziționarea</w:t>
            </w:r>
          </w:p>
        </w:tc>
        <w:tc>
          <w:tcPr>
            <w:tcW w:w="4982" w:type="dxa"/>
          </w:tcPr>
          <w:p w14:paraId="62196B77" w14:textId="77777777" w:rsidR="00A04C11" w:rsidRPr="002B1CBA" w:rsidRDefault="00A04C11" w:rsidP="00A04C11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A04C11" w:rsidRPr="005E2BAA" w14:paraId="341E5954" w14:textId="77777777" w:rsidTr="005B4E25">
        <w:tc>
          <w:tcPr>
            <w:tcW w:w="4981" w:type="dxa"/>
            <w:shd w:val="clear" w:color="auto" w:fill="FFF2CC" w:themeFill="accent1" w:themeFillTint="33"/>
          </w:tcPr>
          <w:p w14:paraId="2616ECB1" w14:textId="77777777" w:rsidR="00A04C11" w:rsidRPr="002B1CBA" w:rsidRDefault="00D40219" w:rsidP="00A04C11">
            <w:pPr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>Cotele</w:t>
            </w:r>
            <w:r w:rsidR="00A04C11" w:rsidRPr="002B1CBA">
              <w:rPr>
                <w:rFonts w:ascii="Times New Roman" w:hAnsi="Times New Roman" w:cs="Times New Roman"/>
                <w:lang w:val="ro-RO"/>
              </w:rPr>
              <w:t xml:space="preserve"> de piaţă care le ocupă</w:t>
            </w:r>
          </w:p>
        </w:tc>
        <w:tc>
          <w:tcPr>
            <w:tcW w:w="4982" w:type="dxa"/>
          </w:tcPr>
          <w:p w14:paraId="5882FC85" w14:textId="77777777" w:rsidR="00A04C11" w:rsidRPr="002B1CBA" w:rsidRDefault="00A04C11" w:rsidP="00A04C11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A04C11" w:rsidRPr="005E2BAA" w14:paraId="2D0DBE60" w14:textId="77777777" w:rsidTr="005B4E25">
        <w:tc>
          <w:tcPr>
            <w:tcW w:w="4981" w:type="dxa"/>
            <w:shd w:val="clear" w:color="auto" w:fill="FFF2CC" w:themeFill="accent1" w:themeFillTint="33"/>
          </w:tcPr>
          <w:p w14:paraId="0B55AB48" w14:textId="77777777" w:rsidR="00A04C11" w:rsidRPr="002B1CBA" w:rsidRDefault="00A04C11" w:rsidP="00A04C11">
            <w:pPr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>Care sunt liderii în deservire, preţ, performanţă, cost şi calitate</w:t>
            </w:r>
          </w:p>
        </w:tc>
        <w:tc>
          <w:tcPr>
            <w:tcW w:w="4982" w:type="dxa"/>
          </w:tcPr>
          <w:p w14:paraId="7098B2BC" w14:textId="77777777" w:rsidR="00A04C11" w:rsidRPr="002B1CBA" w:rsidRDefault="00A04C11" w:rsidP="00A04C11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A04C11" w:rsidRPr="005E2BAA" w14:paraId="1ACFF4B4" w14:textId="77777777" w:rsidTr="005B4E25">
        <w:tc>
          <w:tcPr>
            <w:tcW w:w="4981" w:type="dxa"/>
            <w:shd w:val="clear" w:color="auto" w:fill="FFF2CC" w:themeFill="accent1" w:themeFillTint="33"/>
          </w:tcPr>
          <w:p w14:paraId="034D27E5" w14:textId="77777777" w:rsidR="00A04C11" w:rsidRPr="002B1CBA" w:rsidRDefault="00A04C11" w:rsidP="00A04C11">
            <w:pPr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>Reputaţia concurenţilor</w:t>
            </w:r>
          </w:p>
        </w:tc>
        <w:tc>
          <w:tcPr>
            <w:tcW w:w="4982" w:type="dxa"/>
          </w:tcPr>
          <w:p w14:paraId="42002674" w14:textId="77777777" w:rsidR="00A04C11" w:rsidRPr="002B1CBA" w:rsidRDefault="00A04C11" w:rsidP="00A04C11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A04C11" w:rsidRPr="005E2BAA" w14:paraId="77B28859" w14:textId="77777777" w:rsidTr="005B4E25">
        <w:tc>
          <w:tcPr>
            <w:tcW w:w="4981" w:type="dxa"/>
            <w:shd w:val="clear" w:color="auto" w:fill="FFF2CC" w:themeFill="accent1" w:themeFillTint="33"/>
          </w:tcPr>
          <w:p w14:paraId="36EB6F96" w14:textId="77777777" w:rsidR="00A04C11" w:rsidRPr="002B1CBA" w:rsidRDefault="00A04C11" w:rsidP="00A04C11">
            <w:pPr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lastRenderedPageBreak/>
              <w:t>Punctele forte şi punctele slabe ale competitorilor</w:t>
            </w:r>
          </w:p>
        </w:tc>
        <w:tc>
          <w:tcPr>
            <w:tcW w:w="4982" w:type="dxa"/>
          </w:tcPr>
          <w:p w14:paraId="0124B14D" w14:textId="77777777" w:rsidR="00A04C11" w:rsidRPr="002B1CBA" w:rsidRDefault="00A04C11" w:rsidP="00A04C11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A04C11" w:rsidRPr="005E2BAA" w14:paraId="4EFEAE41" w14:textId="77777777" w:rsidTr="005B4E25">
        <w:tc>
          <w:tcPr>
            <w:tcW w:w="4981" w:type="dxa"/>
            <w:shd w:val="clear" w:color="auto" w:fill="FFF2CC" w:themeFill="accent1" w:themeFillTint="33"/>
          </w:tcPr>
          <w:p w14:paraId="1725B313" w14:textId="77777777" w:rsidR="00A04C11" w:rsidRPr="002B1CBA" w:rsidRDefault="00D40219" w:rsidP="00A04C11">
            <w:pPr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>Acțiunili</w:t>
            </w:r>
            <w:r w:rsidR="00A04C11" w:rsidRPr="002B1CBA">
              <w:rPr>
                <w:rFonts w:ascii="Times New Roman" w:hAnsi="Times New Roman" w:cs="Times New Roman"/>
                <w:lang w:val="ro-RO"/>
              </w:rPr>
              <w:t xml:space="preserve"> clienților în vederea îmbunătățirii propriei poziții de piață</w:t>
            </w:r>
          </w:p>
        </w:tc>
        <w:tc>
          <w:tcPr>
            <w:tcW w:w="4982" w:type="dxa"/>
          </w:tcPr>
          <w:p w14:paraId="1C539EC5" w14:textId="77777777" w:rsidR="00A04C11" w:rsidRPr="002B1CBA" w:rsidRDefault="00A04C11" w:rsidP="00A04C11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</w:tbl>
    <w:p w14:paraId="1B6FC06B" w14:textId="77777777" w:rsidR="00EB06BF" w:rsidRPr="002B1CBA" w:rsidRDefault="00EB06BF" w:rsidP="00EB06BF">
      <w:pPr>
        <w:rPr>
          <w:rFonts w:ascii="Times New Roman" w:hAnsi="Times New Roman" w:cs="Times New Roman"/>
          <w:lang w:val="ro-RO"/>
        </w:rPr>
      </w:pPr>
    </w:p>
    <w:p w14:paraId="29358351" w14:textId="77777777" w:rsidR="00D109D0" w:rsidRPr="002B1CBA" w:rsidRDefault="00D109D0" w:rsidP="00EB06BF">
      <w:pPr>
        <w:rPr>
          <w:rFonts w:ascii="Times New Roman" w:hAnsi="Times New Roman" w:cs="Times New Roman"/>
          <w:lang w:val="ro-RO"/>
        </w:rPr>
      </w:pPr>
    </w:p>
    <w:p w14:paraId="04FB87FB" w14:textId="77777777" w:rsidR="00EB06BF" w:rsidRPr="002B1CBA" w:rsidRDefault="00EB06BF" w:rsidP="00EB06BF">
      <w:pPr>
        <w:pStyle w:val="Titlu20"/>
        <w:rPr>
          <w:rFonts w:ascii="Times New Roman" w:hAnsi="Times New Roman" w:cs="Times New Roman"/>
          <w:lang w:val="ro-RO"/>
        </w:rPr>
      </w:pPr>
      <w:bookmarkStart w:id="10" w:name="_Toc150253593"/>
      <w:r w:rsidRPr="002B1CBA">
        <w:rPr>
          <w:rFonts w:ascii="Times New Roman" w:hAnsi="Times New Roman" w:cs="Times New Roman"/>
          <w:lang w:val="ro-RO"/>
        </w:rPr>
        <w:t>Factorii de success</w:t>
      </w:r>
      <w:bookmarkEnd w:id="10"/>
    </w:p>
    <w:p w14:paraId="409C5B96" w14:textId="77777777" w:rsidR="00EB06BF" w:rsidRPr="002B1CBA" w:rsidRDefault="00EB06BF" w:rsidP="00EB06BF">
      <w:pPr>
        <w:rPr>
          <w:rFonts w:ascii="Times New Roman" w:hAnsi="Times New Roman" w:cs="Times New Roman"/>
          <w:lang w:val="ro-RO"/>
        </w:rPr>
      </w:pPr>
    </w:p>
    <w:p w14:paraId="49725432" w14:textId="50973E5E" w:rsidR="00A511C6" w:rsidRPr="002B1CBA" w:rsidRDefault="00A511C6" w:rsidP="00A511C6">
      <w:pPr>
        <w:rPr>
          <w:rFonts w:ascii="Times New Roman" w:hAnsi="Times New Roman" w:cs="Times New Roman"/>
          <w:lang w:val="ro-RO"/>
        </w:rPr>
      </w:pPr>
      <w:r w:rsidRPr="002B1CBA">
        <w:rPr>
          <w:rFonts w:ascii="Times New Roman" w:hAnsi="Times New Roman" w:cs="Times New Roman"/>
          <w:lang w:val="ro-RO"/>
        </w:rPr>
        <w:t>&lt;</w:t>
      </w:r>
      <w:r w:rsidR="00713D03" w:rsidRPr="002B1CBA">
        <w:rPr>
          <w:rFonts w:ascii="Times New Roman" w:hAnsi="Times New Roman" w:cs="Times New Roman"/>
          <w:lang w:val="ro-RO"/>
        </w:rPr>
        <w:t xml:space="preserve"> </w:t>
      </w:r>
      <w:r w:rsidRPr="002B1CBA">
        <w:rPr>
          <w:rFonts w:ascii="Times New Roman" w:hAnsi="Times New Roman" w:cs="Times New Roman"/>
          <w:lang w:val="ro-RO"/>
        </w:rPr>
        <w:t xml:space="preserve">Factori care ar putea influența profitabilitatea afacerii </w:t>
      </w:r>
      <w:r w:rsidR="00F6305F" w:rsidRPr="002B1CBA">
        <w:rPr>
          <w:rFonts w:ascii="Times New Roman" w:hAnsi="Times New Roman" w:cs="Times New Roman"/>
          <w:lang w:val="ro-RO"/>
        </w:rPr>
        <w:t>i</w:t>
      </w:r>
      <w:r w:rsidRPr="002B1CBA">
        <w:rPr>
          <w:rFonts w:ascii="Times New Roman" w:hAnsi="Times New Roman" w:cs="Times New Roman"/>
          <w:lang w:val="ro-RO"/>
        </w:rPr>
        <w:t>n domeniul</w:t>
      </w:r>
      <w:r w:rsidR="00294081">
        <w:rPr>
          <w:rFonts w:ascii="Times New Roman" w:hAnsi="Times New Roman" w:cs="Times New Roman"/>
          <w:lang w:val="ro-RO"/>
        </w:rPr>
        <w:t xml:space="preserve"> </w:t>
      </w:r>
      <w:r w:rsidRPr="002B1CBA">
        <w:rPr>
          <w:rFonts w:ascii="Times New Roman" w:hAnsi="Times New Roman" w:cs="Times New Roman"/>
          <w:lang w:val="ro-RO"/>
        </w:rPr>
        <w:t>dat, sau de care depinde succesul &gt;</w:t>
      </w:r>
    </w:p>
    <w:p w14:paraId="4214DFAD" w14:textId="77777777" w:rsidR="00EB06BF" w:rsidRPr="002B1CBA" w:rsidRDefault="00EB06BF" w:rsidP="00EB06BF">
      <w:pPr>
        <w:rPr>
          <w:rFonts w:ascii="Times New Roman" w:hAnsi="Times New Roman" w:cs="Times New Roman"/>
          <w:lang w:val="ro-RO"/>
        </w:rPr>
      </w:pPr>
    </w:p>
    <w:p w14:paraId="35D5BDB3" w14:textId="77777777" w:rsidR="00D23912" w:rsidRPr="002B1CBA" w:rsidRDefault="00D23912">
      <w:pPr>
        <w:spacing w:after="160" w:line="259" w:lineRule="auto"/>
        <w:rPr>
          <w:rFonts w:ascii="Times New Roman" w:eastAsiaTheme="majorEastAsia" w:hAnsi="Times New Roman" w:cs="Times New Roman"/>
          <w:color w:val="BF8F00" w:themeColor="accent1" w:themeShade="BF"/>
          <w:sz w:val="32"/>
          <w:szCs w:val="32"/>
          <w:lang w:val="ro-RO"/>
        </w:rPr>
      </w:pPr>
      <w:r w:rsidRPr="002B1CBA">
        <w:rPr>
          <w:rFonts w:ascii="Times New Roman" w:hAnsi="Times New Roman" w:cs="Times New Roman"/>
          <w:lang w:val="ro-RO"/>
        </w:rPr>
        <w:br w:type="page"/>
      </w:r>
    </w:p>
    <w:p w14:paraId="63DB4B4D" w14:textId="77777777" w:rsidR="00EB06BF" w:rsidRPr="002B1CBA" w:rsidRDefault="00EB06BF" w:rsidP="00EB06BF">
      <w:pPr>
        <w:pStyle w:val="Titlu1"/>
        <w:rPr>
          <w:rFonts w:ascii="Times New Roman" w:hAnsi="Times New Roman" w:cs="Times New Roman"/>
          <w:lang w:val="ro-RO"/>
        </w:rPr>
      </w:pPr>
      <w:bookmarkStart w:id="11" w:name="_Toc150253594"/>
      <w:r w:rsidRPr="002B1CBA">
        <w:rPr>
          <w:rFonts w:ascii="Times New Roman" w:hAnsi="Times New Roman" w:cs="Times New Roman"/>
          <w:lang w:val="ro-RO"/>
        </w:rPr>
        <w:lastRenderedPageBreak/>
        <w:t>A</w:t>
      </w:r>
      <w:r w:rsidR="00F20398" w:rsidRPr="002B1CBA">
        <w:rPr>
          <w:rFonts w:ascii="Times New Roman" w:hAnsi="Times New Roman" w:cs="Times New Roman"/>
          <w:lang w:val="ro-RO"/>
        </w:rPr>
        <w:t>NALIZA</w:t>
      </w:r>
      <w:r w:rsidRPr="002B1CBA">
        <w:rPr>
          <w:rFonts w:ascii="Times New Roman" w:hAnsi="Times New Roman" w:cs="Times New Roman"/>
          <w:lang w:val="ro-RO"/>
        </w:rPr>
        <w:t xml:space="preserve"> SWOT</w:t>
      </w:r>
      <w:bookmarkEnd w:id="11"/>
    </w:p>
    <w:p w14:paraId="6EE4A98D" w14:textId="77777777" w:rsidR="00EB06BF" w:rsidRPr="002B1CBA" w:rsidRDefault="00EB06BF" w:rsidP="00EB06BF">
      <w:pPr>
        <w:rPr>
          <w:rFonts w:ascii="Times New Roman" w:hAnsi="Times New Roman" w:cs="Times New Roman"/>
          <w:lang w:val="ro-RO"/>
        </w:rPr>
      </w:pPr>
    </w:p>
    <w:tbl>
      <w:tblPr>
        <w:tblStyle w:val="Listmedie1-Accentuare1"/>
        <w:tblW w:w="0" w:type="auto"/>
        <w:tblLook w:val="04A0" w:firstRow="1" w:lastRow="0" w:firstColumn="1" w:lastColumn="0" w:noHBand="0" w:noVBand="1"/>
      </w:tblPr>
      <w:tblGrid>
        <w:gridCol w:w="4981"/>
        <w:gridCol w:w="4982"/>
      </w:tblGrid>
      <w:tr w:rsidR="00EB06BF" w:rsidRPr="005E2BAA" w14:paraId="3A1B1BEA" w14:textId="77777777" w:rsidTr="00EB06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1" w:type="dxa"/>
          </w:tcPr>
          <w:p w14:paraId="55498B98" w14:textId="38CEDCC6" w:rsidR="00EB06BF" w:rsidRPr="002B1CBA" w:rsidRDefault="00EB06BF" w:rsidP="00EB06BF">
            <w:pPr>
              <w:rPr>
                <w:rFonts w:ascii="Times New Roman" w:hAnsi="Times New Roman" w:cs="Times New Roman"/>
                <w:u w:val="single"/>
                <w:lang w:val="ro-RO"/>
              </w:rPr>
            </w:pPr>
            <w:r w:rsidRPr="002B1CBA">
              <w:rPr>
                <w:rFonts w:ascii="Times New Roman" w:hAnsi="Times New Roman" w:cs="Times New Roman"/>
                <w:u w:val="single"/>
                <w:lang w:val="ro-RO"/>
              </w:rPr>
              <w:t>PUNCTE TARI</w:t>
            </w:r>
            <w:r w:rsidR="00724E2B" w:rsidRPr="002B1CBA">
              <w:rPr>
                <w:rFonts w:ascii="Times New Roman" w:hAnsi="Times New Roman" w:cs="Times New Roman"/>
                <w:u w:val="single"/>
                <w:lang w:val="ro-RO"/>
              </w:rPr>
              <w:t xml:space="preserve"> </w:t>
            </w:r>
            <w:r w:rsidR="00724E2B" w:rsidRPr="002B1CBA">
              <w:rPr>
                <w:rFonts w:ascii="Times New Roman" w:hAnsi="Times New Roman" w:cs="Times New Roman"/>
                <w:lang w:val="ro-RO"/>
              </w:rPr>
              <w:t xml:space="preserve">&lt; Avantajele </w:t>
            </w:r>
            <w:r w:rsidR="009C5B29" w:rsidRPr="002B1CBA">
              <w:rPr>
                <w:rFonts w:ascii="Times New Roman" w:hAnsi="Times New Roman" w:cs="Times New Roman"/>
                <w:lang w:val="ro-RO"/>
              </w:rPr>
              <w:t>Fermierului</w:t>
            </w:r>
            <w:r w:rsidR="00724E2B" w:rsidRPr="002B1CBA">
              <w:rPr>
                <w:rFonts w:ascii="Times New Roman" w:hAnsi="Times New Roman" w:cs="Times New Roman"/>
                <w:lang w:val="ro-RO"/>
              </w:rPr>
              <w:t xml:space="preserve"> faţă de competitor &gt;</w:t>
            </w:r>
          </w:p>
        </w:tc>
        <w:tc>
          <w:tcPr>
            <w:tcW w:w="4982" w:type="dxa"/>
          </w:tcPr>
          <w:p w14:paraId="017D2C5A" w14:textId="6A5E45E8" w:rsidR="00EB06BF" w:rsidRPr="002B1CBA" w:rsidRDefault="00EB06BF" w:rsidP="00EB06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u w:val="single"/>
                <w:lang w:val="ro-RO"/>
              </w:rPr>
            </w:pPr>
            <w:r w:rsidRPr="002B1CBA">
              <w:rPr>
                <w:rFonts w:ascii="Times New Roman" w:hAnsi="Times New Roman" w:cs="Times New Roman"/>
                <w:b/>
                <w:u w:val="single"/>
                <w:lang w:val="ro-RO"/>
              </w:rPr>
              <w:t>PUNCTE SLABE</w:t>
            </w:r>
            <w:r w:rsidR="00724E2B" w:rsidRPr="002B1CBA">
              <w:rPr>
                <w:rFonts w:ascii="Times New Roman" w:hAnsi="Times New Roman" w:cs="Times New Roman"/>
                <w:b/>
                <w:u w:val="single"/>
                <w:lang w:val="ro-RO"/>
              </w:rPr>
              <w:t xml:space="preserve"> </w:t>
            </w:r>
            <w:r w:rsidR="00724E2B" w:rsidRPr="002B1CBA">
              <w:rPr>
                <w:rFonts w:ascii="Times New Roman" w:hAnsi="Times New Roman" w:cs="Times New Roman"/>
                <w:lang w:val="ro-RO"/>
              </w:rPr>
              <w:t xml:space="preserve">&lt; Dezavantajele pe care le are </w:t>
            </w:r>
            <w:r w:rsidR="009C5B29" w:rsidRPr="002B1CBA">
              <w:rPr>
                <w:rFonts w:ascii="Times New Roman" w:hAnsi="Times New Roman" w:cs="Times New Roman"/>
                <w:lang w:val="ro-RO"/>
              </w:rPr>
              <w:t>Fermierul</w:t>
            </w:r>
            <w:r w:rsidR="00724E2B" w:rsidRPr="002B1CBA">
              <w:rPr>
                <w:rFonts w:ascii="Times New Roman" w:hAnsi="Times New Roman" w:cs="Times New Roman"/>
                <w:lang w:val="ro-RO"/>
              </w:rPr>
              <w:t xml:space="preserve"> faţă de competitori &gt;</w:t>
            </w:r>
          </w:p>
        </w:tc>
      </w:tr>
      <w:tr w:rsidR="00EB06BF" w:rsidRPr="005E2BAA" w14:paraId="618348AC" w14:textId="77777777" w:rsidTr="00EB0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1" w:type="dxa"/>
          </w:tcPr>
          <w:p w14:paraId="3D0AA1B9" w14:textId="77777777" w:rsidR="00EB06BF" w:rsidRPr="002B1CBA" w:rsidRDefault="00EB06BF" w:rsidP="00724E2B">
            <w:pPr>
              <w:pStyle w:val="Listparagraf"/>
              <w:numPr>
                <w:ilvl w:val="0"/>
                <w:numId w:val="17"/>
              </w:numPr>
              <w:rPr>
                <w:rFonts w:ascii="Times New Roman" w:hAnsi="Times New Roman" w:cs="Times New Roman"/>
                <w:b w:val="0"/>
                <w:lang w:val="ro-RO"/>
              </w:rPr>
            </w:pPr>
          </w:p>
        </w:tc>
        <w:tc>
          <w:tcPr>
            <w:tcW w:w="4982" w:type="dxa"/>
          </w:tcPr>
          <w:p w14:paraId="5BEB009C" w14:textId="77777777" w:rsidR="00EB06BF" w:rsidRPr="002B1CBA" w:rsidRDefault="00EB06BF" w:rsidP="00724E2B">
            <w:pPr>
              <w:pStyle w:val="Listparagraf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EB06BF" w:rsidRPr="005E2BAA" w14:paraId="10C3EE7C" w14:textId="77777777" w:rsidTr="00EB06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1" w:type="dxa"/>
          </w:tcPr>
          <w:p w14:paraId="0487CCD3" w14:textId="77777777" w:rsidR="00EB06BF" w:rsidRPr="002B1CBA" w:rsidRDefault="00EB06BF" w:rsidP="00724E2B">
            <w:pPr>
              <w:pStyle w:val="Listparagraf"/>
              <w:numPr>
                <w:ilvl w:val="0"/>
                <w:numId w:val="17"/>
              </w:numPr>
              <w:rPr>
                <w:rFonts w:ascii="Times New Roman" w:hAnsi="Times New Roman" w:cs="Times New Roman"/>
                <w:b w:val="0"/>
                <w:lang w:val="ro-RO"/>
              </w:rPr>
            </w:pPr>
          </w:p>
        </w:tc>
        <w:tc>
          <w:tcPr>
            <w:tcW w:w="4982" w:type="dxa"/>
          </w:tcPr>
          <w:p w14:paraId="68C96210" w14:textId="77777777" w:rsidR="00EB06BF" w:rsidRPr="002B1CBA" w:rsidRDefault="00EB06BF" w:rsidP="00724E2B">
            <w:pPr>
              <w:pStyle w:val="Listparagraf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EB06BF" w:rsidRPr="005E2BAA" w14:paraId="798F0C3A" w14:textId="77777777" w:rsidTr="00EB0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1" w:type="dxa"/>
          </w:tcPr>
          <w:p w14:paraId="47A0C963" w14:textId="77777777" w:rsidR="00EB06BF" w:rsidRPr="002B1CBA" w:rsidRDefault="00EB06BF" w:rsidP="00724E2B">
            <w:pPr>
              <w:pStyle w:val="Listparagraf"/>
              <w:numPr>
                <w:ilvl w:val="0"/>
                <w:numId w:val="17"/>
              </w:numPr>
              <w:rPr>
                <w:rFonts w:ascii="Times New Roman" w:hAnsi="Times New Roman" w:cs="Times New Roman"/>
                <w:b w:val="0"/>
                <w:lang w:val="ro-RO"/>
              </w:rPr>
            </w:pPr>
          </w:p>
        </w:tc>
        <w:tc>
          <w:tcPr>
            <w:tcW w:w="4982" w:type="dxa"/>
          </w:tcPr>
          <w:p w14:paraId="7E5AB999" w14:textId="77777777" w:rsidR="00EB06BF" w:rsidRPr="002B1CBA" w:rsidRDefault="00EB06BF" w:rsidP="00724E2B">
            <w:pPr>
              <w:pStyle w:val="Listparagraf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EB06BF" w:rsidRPr="005E2BAA" w14:paraId="1CA65839" w14:textId="77777777" w:rsidTr="00EB06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1" w:type="dxa"/>
          </w:tcPr>
          <w:p w14:paraId="7FD511C4" w14:textId="77777777" w:rsidR="00EB06BF" w:rsidRPr="002B1CBA" w:rsidRDefault="00EB06BF" w:rsidP="00724E2B">
            <w:pPr>
              <w:pStyle w:val="Listparagraf"/>
              <w:numPr>
                <w:ilvl w:val="0"/>
                <w:numId w:val="17"/>
              </w:numPr>
              <w:rPr>
                <w:rFonts w:ascii="Times New Roman" w:hAnsi="Times New Roman" w:cs="Times New Roman"/>
                <w:b w:val="0"/>
                <w:lang w:val="ro-RO"/>
              </w:rPr>
            </w:pPr>
          </w:p>
        </w:tc>
        <w:tc>
          <w:tcPr>
            <w:tcW w:w="4982" w:type="dxa"/>
          </w:tcPr>
          <w:p w14:paraId="2C17806B" w14:textId="77777777" w:rsidR="00EB06BF" w:rsidRPr="002B1CBA" w:rsidRDefault="00EB06BF" w:rsidP="00724E2B">
            <w:pPr>
              <w:pStyle w:val="Listparagraf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EB06BF" w:rsidRPr="005E2BAA" w14:paraId="78D17CC4" w14:textId="77777777" w:rsidTr="00EB0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1" w:type="dxa"/>
          </w:tcPr>
          <w:p w14:paraId="349343E5" w14:textId="77777777" w:rsidR="00EB06BF" w:rsidRPr="002B1CBA" w:rsidRDefault="00EB06BF" w:rsidP="00724E2B">
            <w:pPr>
              <w:pStyle w:val="Listparagraf"/>
              <w:numPr>
                <w:ilvl w:val="0"/>
                <w:numId w:val="17"/>
              </w:numPr>
              <w:rPr>
                <w:rFonts w:ascii="Times New Roman" w:hAnsi="Times New Roman" w:cs="Times New Roman"/>
                <w:b w:val="0"/>
                <w:lang w:val="ro-RO"/>
              </w:rPr>
            </w:pPr>
          </w:p>
        </w:tc>
        <w:tc>
          <w:tcPr>
            <w:tcW w:w="4982" w:type="dxa"/>
          </w:tcPr>
          <w:p w14:paraId="10A08315" w14:textId="77777777" w:rsidR="00EB06BF" w:rsidRPr="002B1CBA" w:rsidRDefault="00EB06BF" w:rsidP="00724E2B">
            <w:pPr>
              <w:pStyle w:val="Listparagraf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EB06BF" w:rsidRPr="005E2BAA" w14:paraId="297E5644" w14:textId="77777777" w:rsidTr="00EB06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1" w:type="dxa"/>
          </w:tcPr>
          <w:p w14:paraId="17AC57A1" w14:textId="77777777" w:rsidR="00EB06BF" w:rsidRPr="002B1CBA" w:rsidRDefault="00EB06BF" w:rsidP="00724E2B">
            <w:pPr>
              <w:pStyle w:val="Listparagraf"/>
              <w:numPr>
                <w:ilvl w:val="0"/>
                <w:numId w:val="17"/>
              </w:numPr>
              <w:rPr>
                <w:rFonts w:ascii="Times New Roman" w:hAnsi="Times New Roman" w:cs="Times New Roman"/>
                <w:b w:val="0"/>
                <w:lang w:val="ro-RO"/>
              </w:rPr>
            </w:pPr>
          </w:p>
        </w:tc>
        <w:tc>
          <w:tcPr>
            <w:tcW w:w="4982" w:type="dxa"/>
          </w:tcPr>
          <w:p w14:paraId="49AA68AB" w14:textId="77777777" w:rsidR="00EB06BF" w:rsidRPr="002B1CBA" w:rsidRDefault="00EB06BF" w:rsidP="00724E2B">
            <w:pPr>
              <w:pStyle w:val="Listparagraf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EB06BF" w:rsidRPr="005E2BAA" w14:paraId="2CB79C5B" w14:textId="77777777" w:rsidTr="00EB0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1" w:type="dxa"/>
          </w:tcPr>
          <w:p w14:paraId="6EC048FD" w14:textId="77777777" w:rsidR="00EB06BF" w:rsidRPr="002B1CBA" w:rsidRDefault="00EB06BF" w:rsidP="00724E2B">
            <w:pPr>
              <w:pStyle w:val="Listparagraf"/>
              <w:numPr>
                <w:ilvl w:val="0"/>
                <w:numId w:val="17"/>
              </w:numPr>
              <w:rPr>
                <w:rFonts w:ascii="Times New Roman" w:hAnsi="Times New Roman" w:cs="Times New Roman"/>
                <w:b w:val="0"/>
                <w:lang w:val="ro-RO"/>
              </w:rPr>
            </w:pPr>
          </w:p>
        </w:tc>
        <w:tc>
          <w:tcPr>
            <w:tcW w:w="4982" w:type="dxa"/>
          </w:tcPr>
          <w:p w14:paraId="61BD0D64" w14:textId="77777777" w:rsidR="00EB06BF" w:rsidRPr="002B1CBA" w:rsidRDefault="00EB06BF" w:rsidP="00724E2B">
            <w:pPr>
              <w:pStyle w:val="Listparagraf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EB06BF" w:rsidRPr="005E2BAA" w14:paraId="6684C320" w14:textId="77777777" w:rsidTr="00EB06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1" w:type="dxa"/>
          </w:tcPr>
          <w:p w14:paraId="1AF61F89" w14:textId="1317C5C6" w:rsidR="00EB06BF" w:rsidRPr="002B1CBA" w:rsidRDefault="00EB06BF" w:rsidP="00EB06BF">
            <w:pPr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u w:val="single"/>
                <w:lang w:val="ro-RO"/>
              </w:rPr>
              <w:t>OPORTUNITATI</w:t>
            </w:r>
            <w:r w:rsidR="00724E2B" w:rsidRPr="002B1CBA">
              <w:rPr>
                <w:rFonts w:ascii="Times New Roman" w:hAnsi="Times New Roman" w:cs="Times New Roman"/>
                <w:lang w:val="ro-RO"/>
              </w:rPr>
              <w:t xml:space="preserve"> &lt; Posibilităţi de dezvoltare favorabilă </w:t>
            </w:r>
            <w:r w:rsidR="00F6305F" w:rsidRPr="002B1CBA">
              <w:rPr>
                <w:rFonts w:ascii="Times New Roman" w:hAnsi="Times New Roman" w:cs="Times New Roman"/>
                <w:lang w:val="ro-RO"/>
              </w:rPr>
              <w:t>i</w:t>
            </w:r>
            <w:r w:rsidR="00724E2B" w:rsidRPr="002B1CBA">
              <w:rPr>
                <w:rFonts w:ascii="Times New Roman" w:hAnsi="Times New Roman" w:cs="Times New Roman"/>
                <w:lang w:val="ro-RO"/>
              </w:rPr>
              <w:t xml:space="preserve">n urma schimbărilor din afara </w:t>
            </w:r>
            <w:r w:rsidR="009C5B29" w:rsidRPr="002B1CBA">
              <w:rPr>
                <w:rFonts w:ascii="Times New Roman" w:hAnsi="Times New Roman" w:cs="Times New Roman"/>
                <w:lang w:val="ro-RO"/>
              </w:rPr>
              <w:t>Fermierului</w:t>
            </w:r>
            <w:r w:rsidR="00724E2B" w:rsidRPr="002B1CBA">
              <w:rPr>
                <w:rFonts w:ascii="Times New Roman" w:hAnsi="Times New Roman" w:cs="Times New Roman"/>
                <w:lang w:val="ro-RO"/>
              </w:rPr>
              <w:t xml:space="preserve"> / care sunt </w:t>
            </w:r>
            <w:r w:rsidR="00F6305F" w:rsidRPr="002B1CBA">
              <w:rPr>
                <w:rFonts w:ascii="Times New Roman" w:hAnsi="Times New Roman" w:cs="Times New Roman"/>
                <w:lang w:val="ro-RO"/>
              </w:rPr>
              <w:t>i</w:t>
            </w:r>
            <w:r w:rsidR="00724E2B" w:rsidRPr="002B1CBA">
              <w:rPr>
                <w:rFonts w:ascii="Times New Roman" w:hAnsi="Times New Roman" w:cs="Times New Roman"/>
                <w:lang w:val="ro-RO"/>
              </w:rPr>
              <w:t xml:space="preserve">n afara ariei de control a </w:t>
            </w:r>
            <w:r w:rsidR="009C5B29" w:rsidRPr="002B1CBA">
              <w:rPr>
                <w:rFonts w:ascii="Times New Roman" w:hAnsi="Times New Roman" w:cs="Times New Roman"/>
                <w:lang w:val="ro-RO"/>
              </w:rPr>
              <w:t>Fermierului</w:t>
            </w:r>
            <w:r w:rsidR="00724E2B" w:rsidRPr="002B1CBA">
              <w:rPr>
                <w:rFonts w:ascii="Times New Roman" w:hAnsi="Times New Roman" w:cs="Times New Roman"/>
                <w:lang w:val="ro-RO"/>
              </w:rPr>
              <w:t>&gt;</w:t>
            </w:r>
          </w:p>
        </w:tc>
        <w:tc>
          <w:tcPr>
            <w:tcW w:w="4982" w:type="dxa"/>
          </w:tcPr>
          <w:p w14:paraId="6F248164" w14:textId="24C18F87" w:rsidR="00EB06BF" w:rsidRPr="002B1CBA" w:rsidRDefault="00EB06BF" w:rsidP="00EB06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b/>
                <w:u w:val="single"/>
                <w:lang w:val="ro-RO"/>
              </w:rPr>
              <w:t>RISCURI</w:t>
            </w:r>
            <w:r w:rsidR="00724E2B" w:rsidRPr="002B1CBA">
              <w:rPr>
                <w:rFonts w:ascii="Times New Roman" w:hAnsi="Times New Roman" w:cs="Times New Roman"/>
                <w:lang w:val="ro-RO"/>
              </w:rPr>
              <w:t xml:space="preserve"> &lt; Schimbări defavorabile </w:t>
            </w:r>
            <w:r w:rsidR="00F6305F" w:rsidRPr="002B1CBA">
              <w:rPr>
                <w:rFonts w:ascii="Times New Roman" w:hAnsi="Times New Roman" w:cs="Times New Roman"/>
                <w:lang w:val="ro-RO"/>
              </w:rPr>
              <w:t>i</w:t>
            </w:r>
            <w:r w:rsidR="00724E2B" w:rsidRPr="002B1CBA">
              <w:rPr>
                <w:rFonts w:ascii="Times New Roman" w:hAnsi="Times New Roman" w:cs="Times New Roman"/>
                <w:lang w:val="ro-RO"/>
              </w:rPr>
              <w:t xml:space="preserve">n mediul </w:t>
            </w:r>
            <w:r w:rsidR="009C5B29" w:rsidRPr="002B1CBA">
              <w:rPr>
                <w:rFonts w:ascii="Times New Roman" w:hAnsi="Times New Roman" w:cs="Times New Roman"/>
                <w:lang w:val="ro-RO"/>
              </w:rPr>
              <w:t>Fermierului</w:t>
            </w:r>
            <w:r w:rsidR="00724E2B" w:rsidRPr="002B1CBA">
              <w:rPr>
                <w:rFonts w:ascii="Times New Roman" w:hAnsi="Times New Roman" w:cs="Times New Roman"/>
                <w:lang w:val="ro-RO"/>
              </w:rPr>
              <w:t xml:space="preserve"> &gt;</w:t>
            </w:r>
          </w:p>
        </w:tc>
      </w:tr>
      <w:tr w:rsidR="00EB06BF" w:rsidRPr="005E2BAA" w14:paraId="71AE0EA0" w14:textId="77777777" w:rsidTr="00EB0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1" w:type="dxa"/>
          </w:tcPr>
          <w:p w14:paraId="0E3E8EC0" w14:textId="77777777" w:rsidR="00EB06BF" w:rsidRPr="002B1CBA" w:rsidRDefault="00EB06BF" w:rsidP="00724E2B">
            <w:pPr>
              <w:pStyle w:val="Listparagraf"/>
              <w:numPr>
                <w:ilvl w:val="0"/>
                <w:numId w:val="17"/>
              </w:numPr>
              <w:rPr>
                <w:rFonts w:ascii="Times New Roman" w:hAnsi="Times New Roman" w:cs="Times New Roman"/>
                <w:b w:val="0"/>
                <w:lang w:val="ro-RO"/>
              </w:rPr>
            </w:pPr>
          </w:p>
        </w:tc>
        <w:tc>
          <w:tcPr>
            <w:tcW w:w="4982" w:type="dxa"/>
          </w:tcPr>
          <w:p w14:paraId="10F7135A" w14:textId="77777777" w:rsidR="00EB06BF" w:rsidRPr="002B1CBA" w:rsidRDefault="00EB06BF" w:rsidP="00724E2B">
            <w:pPr>
              <w:pStyle w:val="Listparagraf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EB06BF" w:rsidRPr="005E2BAA" w14:paraId="41F65858" w14:textId="77777777" w:rsidTr="00EB06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1" w:type="dxa"/>
          </w:tcPr>
          <w:p w14:paraId="3D741366" w14:textId="77777777" w:rsidR="00EB06BF" w:rsidRPr="002B1CBA" w:rsidRDefault="00EB06BF" w:rsidP="00724E2B">
            <w:pPr>
              <w:pStyle w:val="Listparagraf"/>
              <w:numPr>
                <w:ilvl w:val="0"/>
                <w:numId w:val="17"/>
              </w:numPr>
              <w:rPr>
                <w:rFonts w:ascii="Times New Roman" w:hAnsi="Times New Roman" w:cs="Times New Roman"/>
                <w:b w:val="0"/>
                <w:lang w:val="ro-RO"/>
              </w:rPr>
            </w:pPr>
          </w:p>
        </w:tc>
        <w:tc>
          <w:tcPr>
            <w:tcW w:w="4982" w:type="dxa"/>
          </w:tcPr>
          <w:p w14:paraId="291912E3" w14:textId="77777777" w:rsidR="00EB06BF" w:rsidRPr="002B1CBA" w:rsidRDefault="00EB06BF" w:rsidP="00724E2B">
            <w:pPr>
              <w:pStyle w:val="Listparagraf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EB06BF" w:rsidRPr="005E2BAA" w14:paraId="034579F0" w14:textId="77777777" w:rsidTr="00EB0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1" w:type="dxa"/>
          </w:tcPr>
          <w:p w14:paraId="22A8058E" w14:textId="77777777" w:rsidR="00EB06BF" w:rsidRPr="002B1CBA" w:rsidRDefault="00EB06BF" w:rsidP="00724E2B">
            <w:pPr>
              <w:pStyle w:val="Listparagraf"/>
              <w:numPr>
                <w:ilvl w:val="0"/>
                <w:numId w:val="17"/>
              </w:numPr>
              <w:rPr>
                <w:rFonts w:ascii="Times New Roman" w:hAnsi="Times New Roman" w:cs="Times New Roman"/>
                <w:b w:val="0"/>
                <w:lang w:val="ro-RO"/>
              </w:rPr>
            </w:pPr>
          </w:p>
        </w:tc>
        <w:tc>
          <w:tcPr>
            <w:tcW w:w="4982" w:type="dxa"/>
          </w:tcPr>
          <w:p w14:paraId="22E9ED68" w14:textId="77777777" w:rsidR="00EB06BF" w:rsidRPr="002B1CBA" w:rsidRDefault="00EB06BF" w:rsidP="00724E2B">
            <w:pPr>
              <w:pStyle w:val="Listparagraf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EB06BF" w:rsidRPr="005E2BAA" w14:paraId="41E4CDF7" w14:textId="77777777" w:rsidTr="00EB06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1" w:type="dxa"/>
          </w:tcPr>
          <w:p w14:paraId="1B63A6C9" w14:textId="77777777" w:rsidR="00EB06BF" w:rsidRPr="002B1CBA" w:rsidRDefault="00EB06BF" w:rsidP="00724E2B">
            <w:pPr>
              <w:pStyle w:val="Listparagraf"/>
              <w:numPr>
                <w:ilvl w:val="0"/>
                <w:numId w:val="17"/>
              </w:numPr>
              <w:rPr>
                <w:rFonts w:ascii="Times New Roman" w:hAnsi="Times New Roman" w:cs="Times New Roman"/>
                <w:b w:val="0"/>
                <w:lang w:val="ro-RO"/>
              </w:rPr>
            </w:pPr>
          </w:p>
        </w:tc>
        <w:tc>
          <w:tcPr>
            <w:tcW w:w="4982" w:type="dxa"/>
          </w:tcPr>
          <w:p w14:paraId="59022225" w14:textId="77777777" w:rsidR="00EB06BF" w:rsidRPr="002B1CBA" w:rsidRDefault="00EB06BF" w:rsidP="00724E2B">
            <w:pPr>
              <w:pStyle w:val="Listparagraf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EB06BF" w:rsidRPr="005E2BAA" w14:paraId="63DA9FC0" w14:textId="77777777" w:rsidTr="00EB0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1" w:type="dxa"/>
          </w:tcPr>
          <w:p w14:paraId="01BE657C" w14:textId="77777777" w:rsidR="00EB06BF" w:rsidRPr="002B1CBA" w:rsidRDefault="00EB06BF" w:rsidP="00724E2B">
            <w:pPr>
              <w:pStyle w:val="Listparagraf"/>
              <w:numPr>
                <w:ilvl w:val="0"/>
                <w:numId w:val="17"/>
              </w:numPr>
              <w:rPr>
                <w:rFonts w:ascii="Times New Roman" w:hAnsi="Times New Roman" w:cs="Times New Roman"/>
                <w:b w:val="0"/>
                <w:lang w:val="ro-RO"/>
              </w:rPr>
            </w:pPr>
          </w:p>
        </w:tc>
        <w:tc>
          <w:tcPr>
            <w:tcW w:w="4982" w:type="dxa"/>
          </w:tcPr>
          <w:p w14:paraId="0047F6FB" w14:textId="77777777" w:rsidR="00EB06BF" w:rsidRPr="002B1CBA" w:rsidRDefault="00EB06BF" w:rsidP="00724E2B">
            <w:pPr>
              <w:pStyle w:val="Listparagraf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EB06BF" w:rsidRPr="005E2BAA" w14:paraId="2920CF44" w14:textId="77777777" w:rsidTr="00EB06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1" w:type="dxa"/>
          </w:tcPr>
          <w:p w14:paraId="552F6BCC" w14:textId="77777777" w:rsidR="00EB06BF" w:rsidRPr="002B1CBA" w:rsidRDefault="00EB06BF" w:rsidP="00724E2B">
            <w:pPr>
              <w:pStyle w:val="Listparagraf"/>
              <w:numPr>
                <w:ilvl w:val="0"/>
                <w:numId w:val="17"/>
              </w:numPr>
              <w:rPr>
                <w:rFonts w:ascii="Times New Roman" w:hAnsi="Times New Roman" w:cs="Times New Roman"/>
                <w:b w:val="0"/>
                <w:lang w:val="ro-RO"/>
              </w:rPr>
            </w:pPr>
          </w:p>
        </w:tc>
        <w:tc>
          <w:tcPr>
            <w:tcW w:w="4982" w:type="dxa"/>
          </w:tcPr>
          <w:p w14:paraId="17476600" w14:textId="77777777" w:rsidR="00EB06BF" w:rsidRPr="002B1CBA" w:rsidRDefault="00EB06BF" w:rsidP="00724E2B">
            <w:pPr>
              <w:pStyle w:val="Listparagraf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EB06BF" w:rsidRPr="005E2BAA" w14:paraId="495FF84B" w14:textId="77777777" w:rsidTr="00EB06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1" w:type="dxa"/>
          </w:tcPr>
          <w:p w14:paraId="6ABC1F32" w14:textId="77777777" w:rsidR="00EB06BF" w:rsidRPr="002B1CBA" w:rsidRDefault="00EB06BF" w:rsidP="00724E2B">
            <w:pPr>
              <w:pStyle w:val="Listparagraf"/>
              <w:numPr>
                <w:ilvl w:val="0"/>
                <w:numId w:val="17"/>
              </w:numPr>
              <w:rPr>
                <w:rFonts w:ascii="Times New Roman" w:hAnsi="Times New Roman" w:cs="Times New Roman"/>
                <w:b w:val="0"/>
                <w:lang w:val="ro-RO"/>
              </w:rPr>
            </w:pPr>
          </w:p>
        </w:tc>
        <w:tc>
          <w:tcPr>
            <w:tcW w:w="4982" w:type="dxa"/>
          </w:tcPr>
          <w:p w14:paraId="4E05A38B" w14:textId="77777777" w:rsidR="00EB06BF" w:rsidRPr="002B1CBA" w:rsidRDefault="00EB06BF" w:rsidP="00724E2B">
            <w:pPr>
              <w:pStyle w:val="Listparagraf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14:paraId="01C52533" w14:textId="77777777" w:rsidR="00EB06BF" w:rsidRPr="002B1CBA" w:rsidRDefault="00EB06BF" w:rsidP="00EB06BF">
      <w:pPr>
        <w:rPr>
          <w:rFonts w:ascii="Times New Roman" w:hAnsi="Times New Roman" w:cs="Times New Roman"/>
          <w:lang w:val="ro-RO"/>
        </w:rPr>
      </w:pPr>
    </w:p>
    <w:p w14:paraId="0330C1BD" w14:textId="77777777" w:rsidR="00EB06BF" w:rsidRPr="002B1CBA" w:rsidRDefault="00EB06BF" w:rsidP="00EB06BF">
      <w:pPr>
        <w:rPr>
          <w:rFonts w:ascii="Times New Roman" w:hAnsi="Times New Roman" w:cs="Times New Roman"/>
          <w:lang w:val="ro-RO"/>
        </w:rPr>
      </w:pPr>
    </w:p>
    <w:p w14:paraId="00852996" w14:textId="77777777" w:rsidR="00D23912" w:rsidRPr="002B1CBA" w:rsidRDefault="00D23912">
      <w:pPr>
        <w:spacing w:after="160" w:line="259" w:lineRule="auto"/>
        <w:rPr>
          <w:rFonts w:ascii="Times New Roman" w:eastAsiaTheme="majorEastAsia" w:hAnsi="Times New Roman" w:cs="Times New Roman"/>
          <w:color w:val="BF8F00" w:themeColor="accent1" w:themeShade="BF"/>
          <w:sz w:val="32"/>
          <w:szCs w:val="32"/>
          <w:lang w:val="ro-RO"/>
        </w:rPr>
      </w:pPr>
      <w:r w:rsidRPr="002B1CBA">
        <w:rPr>
          <w:rFonts w:ascii="Times New Roman" w:hAnsi="Times New Roman" w:cs="Times New Roman"/>
          <w:lang w:val="ro-RO"/>
        </w:rPr>
        <w:br w:type="page"/>
      </w:r>
    </w:p>
    <w:p w14:paraId="0F991344" w14:textId="77777777" w:rsidR="002A3674" w:rsidRPr="002B1CBA" w:rsidRDefault="00574A5D" w:rsidP="00574A5D">
      <w:pPr>
        <w:pStyle w:val="Titlu1"/>
        <w:rPr>
          <w:rFonts w:ascii="Times New Roman" w:hAnsi="Times New Roman" w:cs="Times New Roman"/>
          <w:lang w:val="ro-RO"/>
        </w:rPr>
      </w:pPr>
      <w:bookmarkStart w:id="12" w:name="_Toc150253595"/>
      <w:r w:rsidRPr="002B1CBA">
        <w:rPr>
          <w:rFonts w:ascii="Times New Roman" w:hAnsi="Times New Roman" w:cs="Times New Roman"/>
          <w:lang w:val="ro-RO"/>
        </w:rPr>
        <w:lastRenderedPageBreak/>
        <w:t>I</w:t>
      </w:r>
      <w:r w:rsidR="00F20398" w:rsidRPr="002B1CBA">
        <w:rPr>
          <w:rFonts w:ascii="Times New Roman" w:hAnsi="Times New Roman" w:cs="Times New Roman"/>
          <w:lang w:val="ro-RO"/>
        </w:rPr>
        <w:t>NVESTITIA</w:t>
      </w:r>
      <w:r w:rsidRPr="002B1CBA">
        <w:rPr>
          <w:rFonts w:ascii="Times New Roman" w:hAnsi="Times New Roman" w:cs="Times New Roman"/>
          <w:lang w:val="ro-RO"/>
        </w:rPr>
        <w:t xml:space="preserve"> </w:t>
      </w:r>
      <w:r w:rsidR="00F20398" w:rsidRPr="002B1CBA">
        <w:rPr>
          <w:rFonts w:ascii="Times New Roman" w:hAnsi="Times New Roman" w:cs="Times New Roman"/>
          <w:lang w:val="ro-RO"/>
        </w:rPr>
        <w:t>PROPUSA</w:t>
      </w:r>
      <w:bookmarkEnd w:id="12"/>
    </w:p>
    <w:p w14:paraId="7E84D741" w14:textId="77777777" w:rsidR="00574A5D" w:rsidRPr="002B1CBA" w:rsidRDefault="00574A5D" w:rsidP="00EB06BF">
      <w:pPr>
        <w:rPr>
          <w:rFonts w:ascii="Times New Roman" w:hAnsi="Times New Roman" w:cs="Times New Roman"/>
          <w:lang w:val="ro-RO"/>
        </w:rPr>
      </w:pPr>
    </w:p>
    <w:p w14:paraId="4942D60B" w14:textId="77777777" w:rsidR="00574A5D" w:rsidRPr="002B1CBA" w:rsidRDefault="00574A5D" w:rsidP="00574A5D">
      <w:pPr>
        <w:pStyle w:val="Titlu20"/>
        <w:rPr>
          <w:rFonts w:ascii="Times New Roman" w:hAnsi="Times New Roman" w:cs="Times New Roman"/>
          <w:lang w:val="ro-RO"/>
        </w:rPr>
      </w:pPr>
      <w:bookmarkStart w:id="13" w:name="_Toc150253596"/>
      <w:r w:rsidRPr="002B1CBA">
        <w:rPr>
          <w:rFonts w:ascii="Times New Roman" w:hAnsi="Times New Roman" w:cs="Times New Roman"/>
          <w:lang w:val="ro-RO"/>
        </w:rPr>
        <w:t>Obiectivele propuse</w:t>
      </w:r>
      <w:bookmarkEnd w:id="13"/>
    </w:p>
    <w:p w14:paraId="241A4089" w14:textId="77777777" w:rsidR="00574A5D" w:rsidRPr="002B1CBA" w:rsidRDefault="00574A5D" w:rsidP="00EB06BF">
      <w:pPr>
        <w:rPr>
          <w:rFonts w:ascii="Times New Roman" w:hAnsi="Times New Roman" w:cs="Times New Roman"/>
          <w:lang w:val="ro-RO"/>
        </w:rPr>
      </w:pPr>
    </w:p>
    <w:p w14:paraId="1E2A87C3" w14:textId="77777777" w:rsidR="00574A5D" w:rsidRPr="002B1CBA" w:rsidRDefault="00DC054C" w:rsidP="00574A5D">
      <w:pPr>
        <w:rPr>
          <w:rFonts w:ascii="Times New Roman" w:hAnsi="Times New Roman" w:cs="Times New Roman"/>
          <w:lang w:val="ro-RO"/>
        </w:rPr>
      </w:pPr>
      <w:r w:rsidRPr="002B1CBA">
        <w:rPr>
          <w:rFonts w:ascii="Times New Roman" w:hAnsi="Times New Roman" w:cs="Times New Roman"/>
          <w:lang w:val="ro-RO"/>
        </w:rPr>
        <w:t xml:space="preserve">&lt; </w:t>
      </w:r>
      <w:r w:rsidR="00574A5D" w:rsidRPr="002B1CBA">
        <w:rPr>
          <w:rFonts w:ascii="Times New Roman" w:hAnsi="Times New Roman" w:cs="Times New Roman"/>
          <w:lang w:val="ro-RO"/>
        </w:rPr>
        <w:t>Obiectivele pe termen scurt (&lt;1an), mediu (1-3 ani) şi lung (&gt;3 ani)</w:t>
      </w:r>
      <w:r w:rsidRPr="002B1CBA">
        <w:rPr>
          <w:rFonts w:ascii="Times New Roman" w:hAnsi="Times New Roman" w:cs="Times New Roman"/>
          <w:lang w:val="ro-RO"/>
        </w:rPr>
        <w:t xml:space="preserve"> &gt;</w:t>
      </w:r>
    </w:p>
    <w:p w14:paraId="7B3BFC19" w14:textId="77777777" w:rsidR="00B86442" w:rsidRPr="0066144F" w:rsidRDefault="00B86442" w:rsidP="00B8644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OBIECTIV</w:t>
      </w:r>
      <w:r w:rsidRPr="0066144F">
        <w:rPr>
          <w:rFonts w:ascii="Times New Roman" w:hAnsi="Times New Roman" w:cs="Times New Roman"/>
          <w:b/>
          <w:bCs/>
        </w:rPr>
        <w:t xml:space="preserve"> GENERAL</w:t>
      </w:r>
    </w:p>
    <w:p w14:paraId="4743345B" w14:textId="77777777" w:rsidR="00B86442" w:rsidRPr="000953E2" w:rsidRDefault="00B86442" w:rsidP="00B86442">
      <w:pPr>
        <w:rPr>
          <w:rFonts w:ascii="Times New Roman" w:hAnsi="Times New Roman" w:cs="Times New Roman"/>
          <w:color w:val="8F094C" w:themeColor="accent4" w:themeShade="80"/>
        </w:rPr>
      </w:pPr>
      <w:r w:rsidRPr="000953E2">
        <w:rPr>
          <w:b/>
          <w:noProof/>
          <w:color w:val="8F094C" w:themeColor="accent4" w:themeShade="80"/>
          <w:lang w:val="ro-MD" w:eastAsia="ru-RU"/>
        </w:rPr>
        <w:t>_________________________________________________________________________________</w:t>
      </w:r>
      <w:r w:rsidRPr="000953E2">
        <w:rPr>
          <w:rFonts w:ascii="Times New Roman" w:hAnsi="Times New Roman" w:cs="Times New Roman"/>
          <w:color w:val="8F094C" w:themeColor="accent4" w:themeShade="80"/>
        </w:rPr>
        <w:t>________________________________________________________________________________</w:t>
      </w:r>
    </w:p>
    <w:p w14:paraId="783C68D6" w14:textId="77777777" w:rsidR="00B86442" w:rsidRPr="00AB7A10" w:rsidRDefault="00B86442" w:rsidP="00B86442">
      <w:pPr>
        <w:rPr>
          <w:rFonts w:ascii="Times New Roman" w:hAnsi="Times New Roman" w:cs="Times New Roman"/>
          <w:b/>
          <w:bCs/>
          <w:color w:val="8F094C" w:themeColor="accent4" w:themeShade="80"/>
          <w:sz w:val="24"/>
          <w:szCs w:val="24"/>
        </w:rPr>
      </w:pPr>
      <w:r w:rsidRPr="00AB7A10">
        <w:rPr>
          <w:rFonts w:ascii="Times New Roman" w:hAnsi="Times New Roman" w:cs="Times New Roman"/>
          <w:b/>
          <w:bCs/>
          <w:color w:val="8F094C" w:themeColor="accent4" w:themeShade="80"/>
          <w:sz w:val="24"/>
          <w:szCs w:val="24"/>
        </w:rPr>
        <w:t>Obiective specifice:</w:t>
      </w:r>
    </w:p>
    <w:p w14:paraId="408EDB85" w14:textId="77777777" w:rsidR="00B86442" w:rsidRPr="008C0047" w:rsidRDefault="00B86442" w:rsidP="00B86442">
      <w:pPr>
        <w:rPr>
          <w:rFonts w:ascii="Times New Roman" w:hAnsi="Times New Roman" w:cs="Times New Roman"/>
          <w:b/>
          <w:bCs/>
          <w:color w:val="7B9B1E" w:themeColor="accent2" w:themeShade="BF"/>
          <w:sz w:val="32"/>
          <w:szCs w:val="32"/>
        </w:rPr>
      </w:pPr>
    </w:p>
    <w:p w14:paraId="438847DF" w14:textId="72D163FD" w:rsidR="00B86442" w:rsidRDefault="00B86442" w:rsidP="00B86442">
      <w:pPr>
        <w:pStyle w:val="Listparagraf"/>
        <w:numPr>
          <w:ilvl w:val="0"/>
          <w:numId w:val="23"/>
        </w:numPr>
        <w:spacing w:before="120"/>
        <w:ind w:right="72"/>
        <w:rPr>
          <w:b/>
          <w:noProof/>
          <w:lang w:val="ro-MD" w:eastAsia="ru-RU"/>
        </w:rPr>
      </w:pPr>
      <w:r w:rsidRPr="0066144F">
        <w:rPr>
          <w:rFonts w:ascii="Times New Roman" w:hAnsi="Times New Roman" w:cs="Times New Roman"/>
          <w:b/>
          <w:bCs/>
        </w:rPr>
        <w:t xml:space="preserve">I </w:t>
      </w:r>
      <w:r>
        <w:rPr>
          <w:rFonts w:ascii="Times New Roman" w:hAnsi="Times New Roman" w:cs="Times New Roman"/>
          <w:b/>
          <w:bCs/>
        </w:rPr>
        <w:t>______</w:t>
      </w:r>
      <w:r w:rsidRPr="00B2202A">
        <w:rPr>
          <w:b/>
          <w:noProof/>
          <w:lang w:val="ro-MD" w:eastAsia="ru-RU"/>
        </w:rPr>
        <w:t>__________________</w:t>
      </w:r>
      <w:r>
        <w:rPr>
          <w:b/>
          <w:noProof/>
          <w:lang w:val="ro-MD" w:eastAsia="ru-RU"/>
        </w:rPr>
        <w:t>_______________________________________________ _________________________________________________________________________</w:t>
      </w:r>
    </w:p>
    <w:p w14:paraId="5E3A0596" w14:textId="77777777" w:rsidR="00B86442" w:rsidRDefault="00B86442" w:rsidP="00B86442">
      <w:pPr>
        <w:pStyle w:val="Listparagraf"/>
        <w:ind w:left="862"/>
        <w:rPr>
          <w:b/>
          <w:noProof/>
          <w:lang w:val="ro-MD" w:eastAsia="ru-RU"/>
        </w:rPr>
      </w:pPr>
    </w:p>
    <w:p w14:paraId="72F52195" w14:textId="41FF3CDE" w:rsidR="00B86442" w:rsidRDefault="00B86442" w:rsidP="00B86442">
      <w:pPr>
        <w:pStyle w:val="Listparagraf"/>
        <w:numPr>
          <w:ilvl w:val="0"/>
          <w:numId w:val="23"/>
        </w:numPr>
        <w:spacing w:before="120"/>
        <w:ind w:right="72"/>
        <w:rPr>
          <w:b/>
          <w:noProof/>
          <w:lang w:val="ro-MD" w:eastAsia="ru-RU"/>
        </w:rPr>
      </w:pPr>
      <w:r w:rsidRPr="0066144F">
        <w:rPr>
          <w:rFonts w:ascii="Times New Roman" w:hAnsi="Times New Roman" w:cs="Times New Roman"/>
          <w:b/>
          <w:bCs/>
        </w:rPr>
        <w:t xml:space="preserve">II </w:t>
      </w:r>
      <w:r>
        <w:rPr>
          <w:rFonts w:ascii="Times New Roman" w:hAnsi="Times New Roman" w:cs="Times New Roman"/>
          <w:b/>
          <w:bCs/>
        </w:rPr>
        <w:t xml:space="preserve">           </w:t>
      </w:r>
      <w:r w:rsidRPr="008C00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8C0047">
        <w:rPr>
          <w:b/>
          <w:noProof/>
          <w:lang w:val="ro-MD" w:eastAsia="ru-RU"/>
        </w:rPr>
        <w:t>________________________________________________________________ _________________________________________________________________________</w:t>
      </w:r>
    </w:p>
    <w:p w14:paraId="41164604" w14:textId="77777777" w:rsidR="00B86442" w:rsidRDefault="00B86442" w:rsidP="00B86442">
      <w:pPr>
        <w:pStyle w:val="Listparagraf"/>
        <w:ind w:left="862"/>
        <w:rPr>
          <w:b/>
          <w:noProof/>
          <w:lang w:val="ro-MD" w:eastAsia="ru-RU"/>
        </w:rPr>
      </w:pPr>
    </w:p>
    <w:p w14:paraId="0E88EF15" w14:textId="08EEE07C" w:rsidR="00B86442" w:rsidRDefault="00B86442" w:rsidP="00B86442">
      <w:pPr>
        <w:pStyle w:val="Listparagraf"/>
        <w:numPr>
          <w:ilvl w:val="0"/>
          <w:numId w:val="23"/>
        </w:numPr>
        <w:spacing w:before="120"/>
        <w:ind w:right="72"/>
        <w:rPr>
          <w:b/>
          <w:noProof/>
          <w:lang w:val="ro-MD" w:eastAsia="ru-RU"/>
        </w:rPr>
      </w:pPr>
      <w:r w:rsidRPr="0066144F">
        <w:rPr>
          <w:rFonts w:ascii="Times New Roman" w:hAnsi="Times New Roman" w:cs="Times New Roman"/>
          <w:b/>
          <w:bCs/>
        </w:rPr>
        <w:t xml:space="preserve">III </w:t>
      </w:r>
      <w:r>
        <w:rPr>
          <w:rFonts w:ascii="Times New Roman" w:hAnsi="Times New Roman" w:cs="Times New Roman"/>
          <w:b/>
          <w:bCs/>
        </w:rPr>
        <w:t xml:space="preserve">           </w:t>
      </w:r>
      <w:r w:rsidRPr="008C00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8C0047">
        <w:rPr>
          <w:b/>
          <w:noProof/>
          <w:lang w:val="ro-MD" w:eastAsia="ru-RU"/>
        </w:rPr>
        <w:t>_______________________________________________________________ _________________________________________________________________________</w:t>
      </w:r>
    </w:p>
    <w:p w14:paraId="60A6FBF6" w14:textId="77777777" w:rsidR="00574A5D" w:rsidRPr="002B1CBA" w:rsidRDefault="00574A5D" w:rsidP="00EB06BF">
      <w:pPr>
        <w:rPr>
          <w:rFonts w:ascii="Times New Roman" w:hAnsi="Times New Roman" w:cs="Times New Roman"/>
          <w:lang w:val="ro-RO"/>
        </w:rPr>
      </w:pPr>
    </w:p>
    <w:p w14:paraId="011CE815" w14:textId="77777777" w:rsidR="004F0347" w:rsidRDefault="004F0347" w:rsidP="00EB06BF">
      <w:pPr>
        <w:rPr>
          <w:rFonts w:ascii="Times New Roman" w:hAnsi="Times New Roman" w:cs="Times New Roman"/>
          <w:lang w:val="ro-RO"/>
        </w:rPr>
      </w:pPr>
    </w:p>
    <w:p w14:paraId="4354DB9B" w14:textId="77777777" w:rsidR="00B86442" w:rsidRDefault="00B86442" w:rsidP="00EB06BF">
      <w:pPr>
        <w:rPr>
          <w:rFonts w:ascii="Times New Roman" w:hAnsi="Times New Roman" w:cs="Times New Roman"/>
          <w:lang w:val="ro-RO"/>
        </w:rPr>
      </w:pPr>
    </w:p>
    <w:p w14:paraId="48A655D4" w14:textId="77777777" w:rsidR="00B86442" w:rsidRDefault="00B86442" w:rsidP="00EB06BF">
      <w:pPr>
        <w:rPr>
          <w:rFonts w:ascii="Times New Roman" w:hAnsi="Times New Roman" w:cs="Times New Roman"/>
          <w:lang w:val="ro-RO"/>
        </w:rPr>
      </w:pPr>
    </w:p>
    <w:p w14:paraId="09DC123F" w14:textId="77777777" w:rsidR="00B86442" w:rsidRPr="002B1CBA" w:rsidRDefault="00B86442" w:rsidP="00EB06BF">
      <w:pPr>
        <w:rPr>
          <w:rFonts w:ascii="Times New Roman" w:hAnsi="Times New Roman" w:cs="Times New Roman"/>
          <w:lang w:val="ro-RO"/>
        </w:rPr>
      </w:pPr>
    </w:p>
    <w:p w14:paraId="4D002DB1" w14:textId="77777777" w:rsidR="00574A5D" w:rsidRPr="002B1CBA" w:rsidRDefault="00574A5D" w:rsidP="00574A5D">
      <w:pPr>
        <w:pStyle w:val="Titlu20"/>
        <w:rPr>
          <w:rFonts w:ascii="Times New Roman" w:hAnsi="Times New Roman" w:cs="Times New Roman"/>
          <w:lang w:val="ro-RO"/>
        </w:rPr>
      </w:pPr>
      <w:bookmarkStart w:id="14" w:name="_Toc150253597"/>
      <w:r w:rsidRPr="002B1CBA">
        <w:rPr>
          <w:rFonts w:ascii="Times New Roman" w:hAnsi="Times New Roman" w:cs="Times New Roman"/>
          <w:lang w:val="ro-RO"/>
        </w:rPr>
        <w:t>Necesarul investitional</w:t>
      </w:r>
      <w:bookmarkEnd w:id="14"/>
    </w:p>
    <w:p w14:paraId="1AE5C4C2" w14:textId="77777777" w:rsidR="00574A5D" w:rsidRPr="002B1CBA" w:rsidRDefault="00574A5D" w:rsidP="00574A5D">
      <w:pPr>
        <w:rPr>
          <w:rFonts w:ascii="Times New Roman" w:hAnsi="Times New Roman" w:cs="Times New Roman"/>
          <w:lang w:val="ro-RO"/>
        </w:rPr>
      </w:pPr>
    </w:p>
    <w:p w14:paraId="7BBA032A" w14:textId="77777777" w:rsidR="006E249F" w:rsidRPr="002B1CBA" w:rsidRDefault="00DC054C" w:rsidP="00DC054C">
      <w:pPr>
        <w:rPr>
          <w:rFonts w:ascii="Times New Roman" w:hAnsi="Times New Roman" w:cs="Times New Roman"/>
          <w:lang w:val="ro-RO"/>
        </w:rPr>
      </w:pPr>
      <w:r w:rsidRPr="002B1CBA">
        <w:rPr>
          <w:rFonts w:ascii="Times New Roman" w:hAnsi="Times New Roman" w:cs="Times New Roman"/>
          <w:lang w:val="ro-RO"/>
        </w:rPr>
        <w:t xml:space="preserve">&lt; </w:t>
      </w:r>
      <w:r w:rsidR="00574A5D" w:rsidRPr="002B1CBA">
        <w:rPr>
          <w:rFonts w:ascii="Times New Roman" w:hAnsi="Times New Roman" w:cs="Times New Roman"/>
          <w:lang w:val="ro-RO"/>
        </w:rPr>
        <w:t>Necesităţile actuale / oportunitatea investiţiilor preconizate ‚ţin</w:t>
      </w:r>
      <w:r w:rsidR="00F6305F" w:rsidRPr="002B1CBA">
        <w:rPr>
          <w:rFonts w:ascii="Times New Roman" w:hAnsi="Times New Roman" w:cs="Times New Roman"/>
          <w:lang w:val="ro-RO"/>
        </w:rPr>
        <w:t>a</w:t>
      </w:r>
      <w:r w:rsidR="00574A5D" w:rsidRPr="002B1CBA">
        <w:rPr>
          <w:rFonts w:ascii="Times New Roman" w:hAnsi="Times New Roman" w:cs="Times New Roman"/>
          <w:lang w:val="ro-RO"/>
        </w:rPr>
        <w:t>nd cont de obiectivele propuse</w:t>
      </w:r>
      <w:r w:rsidR="006575CB" w:rsidRPr="002B1CBA">
        <w:rPr>
          <w:rFonts w:ascii="Times New Roman" w:hAnsi="Times New Roman" w:cs="Times New Roman"/>
          <w:lang w:val="ro-RO"/>
        </w:rPr>
        <w:t>&gt;</w:t>
      </w:r>
    </w:p>
    <w:p w14:paraId="2A186768" w14:textId="77777777" w:rsidR="00DC054C" w:rsidRPr="002B1CBA" w:rsidRDefault="00DC054C" w:rsidP="00DC054C">
      <w:pPr>
        <w:rPr>
          <w:rFonts w:ascii="Times New Roman" w:hAnsi="Times New Roman" w:cs="Times New Roman"/>
          <w:lang w:val="ro-RO"/>
        </w:rPr>
      </w:pPr>
    </w:p>
    <w:p w14:paraId="0543D215" w14:textId="77777777" w:rsidR="006E249F" w:rsidRPr="002B1CBA" w:rsidRDefault="00F20398" w:rsidP="00DC054C">
      <w:pPr>
        <w:rPr>
          <w:rFonts w:ascii="Times New Roman" w:hAnsi="Times New Roman" w:cs="Times New Roman"/>
          <w:lang w:val="ro-RO"/>
        </w:rPr>
      </w:pPr>
      <w:r w:rsidRPr="002B1CBA">
        <w:rPr>
          <w:rFonts w:ascii="Times New Roman" w:hAnsi="Times New Roman" w:cs="Times New Roman"/>
          <w:lang w:val="ro-RO"/>
        </w:rPr>
        <w:t xml:space="preserve">&lt; </w:t>
      </w:r>
      <w:r w:rsidR="00574A5D" w:rsidRPr="002B1CBA">
        <w:rPr>
          <w:rFonts w:ascii="Times New Roman" w:hAnsi="Times New Roman" w:cs="Times New Roman"/>
          <w:lang w:val="ro-RO"/>
        </w:rPr>
        <w:t>Investițiile necesare pentru atingerea obiectivelor propuse (suma totală</w:t>
      </w:r>
      <w:r w:rsidR="00A90CA0" w:rsidRPr="002B1CBA">
        <w:rPr>
          <w:rFonts w:ascii="Times New Roman" w:hAnsi="Times New Roman" w:cs="Times New Roman"/>
          <w:lang w:val="ro-RO"/>
        </w:rPr>
        <w:t>, inclusiv pe categorii: eligibile si neeligibile</w:t>
      </w:r>
      <w:r w:rsidR="00574A5D" w:rsidRPr="002B1CBA">
        <w:rPr>
          <w:rFonts w:ascii="Times New Roman" w:hAnsi="Times New Roman" w:cs="Times New Roman"/>
          <w:lang w:val="ro-RO"/>
        </w:rPr>
        <w:t>)</w:t>
      </w:r>
      <w:r w:rsidRPr="002B1CBA">
        <w:rPr>
          <w:rFonts w:ascii="Times New Roman" w:hAnsi="Times New Roman" w:cs="Times New Roman"/>
          <w:lang w:val="ro-RO"/>
        </w:rPr>
        <w:t>&gt;</w:t>
      </w:r>
    </w:p>
    <w:p w14:paraId="15DF262E" w14:textId="77777777" w:rsidR="006E249F" w:rsidRPr="002B1CBA" w:rsidRDefault="006E249F" w:rsidP="00DC054C">
      <w:pPr>
        <w:rPr>
          <w:rFonts w:ascii="Times New Roman" w:hAnsi="Times New Roman" w:cs="Times New Roman"/>
          <w:lang w:val="ro-RO"/>
        </w:rPr>
      </w:pPr>
    </w:p>
    <w:p w14:paraId="2CC86F2E" w14:textId="35800D13" w:rsidR="00574A5D" w:rsidRPr="002B1CBA" w:rsidRDefault="00F20398" w:rsidP="00DC054C">
      <w:pPr>
        <w:rPr>
          <w:rFonts w:ascii="Times New Roman" w:hAnsi="Times New Roman" w:cs="Times New Roman"/>
          <w:lang w:val="ro-RO"/>
        </w:rPr>
      </w:pPr>
      <w:r w:rsidRPr="002B1CBA">
        <w:rPr>
          <w:rFonts w:ascii="Times New Roman" w:hAnsi="Times New Roman" w:cs="Times New Roman"/>
          <w:lang w:val="ro-RO"/>
        </w:rPr>
        <w:t xml:space="preserve">&lt; </w:t>
      </w:r>
      <w:r w:rsidR="004B4454" w:rsidRPr="002B1CBA">
        <w:rPr>
          <w:rFonts w:ascii="Times New Roman" w:hAnsi="Times New Roman" w:cs="Times New Roman"/>
          <w:lang w:val="ro-RO"/>
        </w:rPr>
        <w:t>Informatiile pot fi</w:t>
      </w:r>
      <w:r w:rsidR="006E249F" w:rsidRPr="002B1CBA">
        <w:rPr>
          <w:rFonts w:ascii="Times New Roman" w:hAnsi="Times New Roman" w:cs="Times New Roman"/>
          <w:lang w:val="ro-RO"/>
        </w:rPr>
        <w:t xml:space="preserve"> prelua</w:t>
      </w:r>
      <w:r w:rsidR="004B4454" w:rsidRPr="002B1CBA">
        <w:rPr>
          <w:rFonts w:ascii="Times New Roman" w:hAnsi="Times New Roman" w:cs="Times New Roman"/>
          <w:lang w:val="ro-RO"/>
        </w:rPr>
        <w:t>te</w:t>
      </w:r>
      <w:r w:rsidR="006E249F" w:rsidRPr="002B1CBA">
        <w:rPr>
          <w:rFonts w:ascii="Times New Roman" w:hAnsi="Times New Roman" w:cs="Times New Roman"/>
          <w:lang w:val="ro-RO"/>
        </w:rPr>
        <w:t xml:space="preserve"> din Studiul de Fezabilitate</w:t>
      </w:r>
      <w:r w:rsidR="00AD244F" w:rsidRPr="002B1CBA">
        <w:rPr>
          <w:rFonts w:ascii="Times New Roman" w:hAnsi="Times New Roman" w:cs="Times New Roman"/>
          <w:lang w:val="ro-RO"/>
        </w:rPr>
        <w:t xml:space="preserve"> al </w:t>
      </w:r>
      <w:r w:rsidR="009C5B29" w:rsidRPr="002B1CBA">
        <w:rPr>
          <w:rFonts w:ascii="Times New Roman" w:hAnsi="Times New Roman" w:cs="Times New Roman"/>
          <w:lang w:val="ro-RO"/>
        </w:rPr>
        <w:t>Fermierului</w:t>
      </w:r>
      <w:r w:rsidR="004B4454" w:rsidRPr="002B1CBA">
        <w:rPr>
          <w:rFonts w:ascii="Times New Roman" w:hAnsi="Times New Roman" w:cs="Times New Roman"/>
          <w:lang w:val="ro-RO"/>
        </w:rPr>
        <w:t xml:space="preserve"> si dupa caz ajustate</w:t>
      </w:r>
      <w:r w:rsidR="00DC054C" w:rsidRPr="002B1CBA">
        <w:rPr>
          <w:rFonts w:ascii="Times New Roman" w:hAnsi="Times New Roman" w:cs="Times New Roman"/>
          <w:lang w:val="ro-RO"/>
        </w:rPr>
        <w:t>&gt;</w:t>
      </w:r>
    </w:p>
    <w:p w14:paraId="205E0198" w14:textId="77777777" w:rsidR="00A90CA0" w:rsidRPr="002B1CBA" w:rsidRDefault="00A90CA0" w:rsidP="00A90CA0">
      <w:pPr>
        <w:rPr>
          <w:rFonts w:ascii="Times New Roman" w:hAnsi="Times New Roman" w:cs="Times New Roman"/>
          <w:lang w:val="ro-RO"/>
        </w:rPr>
      </w:pPr>
    </w:p>
    <w:p w14:paraId="516FDB71" w14:textId="77777777" w:rsidR="00D23912" w:rsidRPr="002B1CBA" w:rsidRDefault="00D23912">
      <w:pPr>
        <w:spacing w:after="160" w:line="259" w:lineRule="auto"/>
        <w:rPr>
          <w:rFonts w:ascii="Times New Roman" w:eastAsiaTheme="majorEastAsia" w:hAnsi="Times New Roman" w:cs="Times New Roman"/>
          <w:color w:val="BF8F00" w:themeColor="accent1" w:themeShade="BF"/>
          <w:sz w:val="32"/>
          <w:szCs w:val="32"/>
          <w:lang w:val="ro-RO"/>
        </w:rPr>
      </w:pPr>
      <w:r w:rsidRPr="002B1CBA">
        <w:rPr>
          <w:rFonts w:ascii="Times New Roman" w:hAnsi="Times New Roman" w:cs="Times New Roman"/>
          <w:lang w:val="ro-RO"/>
        </w:rPr>
        <w:br w:type="page"/>
      </w:r>
    </w:p>
    <w:p w14:paraId="4B4252DF" w14:textId="77777777" w:rsidR="00A90CA0" w:rsidRPr="002B1CBA" w:rsidRDefault="00A90CA0" w:rsidP="00A90CA0">
      <w:pPr>
        <w:pStyle w:val="Titlu1"/>
        <w:rPr>
          <w:rFonts w:ascii="Times New Roman" w:hAnsi="Times New Roman" w:cs="Times New Roman"/>
          <w:lang w:val="ro-RO"/>
        </w:rPr>
      </w:pPr>
      <w:bookmarkStart w:id="15" w:name="_Toc150253598"/>
      <w:r w:rsidRPr="002B1CBA">
        <w:rPr>
          <w:rFonts w:ascii="Times New Roman" w:hAnsi="Times New Roman" w:cs="Times New Roman"/>
          <w:lang w:val="ro-RO"/>
        </w:rPr>
        <w:lastRenderedPageBreak/>
        <w:t>I</w:t>
      </w:r>
      <w:r w:rsidR="00B17614" w:rsidRPr="002B1CBA">
        <w:rPr>
          <w:rFonts w:ascii="Times New Roman" w:hAnsi="Times New Roman" w:cs="Times New Roman"/>
          <w:lang w:val="ro-RO"/>
        </w:rPr>
        <w:t>MPLEMENTAREA</w:t>
      </w:r>
      <w:r w:rsidRPr="002B1CBA">
        <w:rPr>
          <w:rFonts w:ascii="Times New Roman" w:hAnsi="Times New Roman" w:cs="Times New Roman"/>
          <w:lang w:val="ro-RO"/>
        </w:rPr>
        <w:t xml:space="preserve"> </w:t>
      </w:r>
      <w:r w:rsidR="00B17614" w:rsidRPr="002B1CBA">
        <w:rPr>
          <w:rFonts w:ascii="Times New Roman" w:hAnsi="Times New Roman" w:cs="Times New Roman"/>
          <w:lang w:val="ro-RO"/>
        </w:rPr>
        <w:t>PLANULUI</w:t>
      </w:r>
      <w:r w:rsidRPr="002B1CBA">
        <w:rPr>
          <w:rFonts w:ascii="Times New Roman" w:hAnsi="Times New Roman" w:cs="Times New Roman"/>
          <w:lang w:val="ro-RO"/>
        </w:rPr>
        <w:t xml:space="preserve"> </w:t>
      </w:r>
      <w:r w:rsidR="00B17614" w:rsidRPr="002B1CBA">
        <w:rPr>
          <w:rFonts w:ascii="Times New Roman" w:hAnsi="Times New Roman" w:cs="Times New Roman"/>
          <w:lang w:val="ro-RO"/>
        </w:rPr>
        <w:t>DE</w:t>
      </w:r>
      <w:r w:rsidRPr="002B1CBA">
        <w:rPr>
          <w:rFonts w:ascii="Times New Roman" w:hAnsi="Times New Roman" w:cs="Times New Roman"/>
          <w:lang w:val="ro-RO"/>
        </w:rPr>
        <w:t xml:space="preserve"> </w:t>
      </w:r>
      <w:r w:rsidR="00B17614" w:rsidRPr="002B1CBA">
        <w:rPr>
          <w:rFonts w:ascii="Times New Roman" w:hAnsi="Times New Roman" w:cs="Times New Roman"/>
          <w:lang w:val="ro-RO"/>
        </w:rPr>
        <w:t>AFACERI</w:t>
      </w:r>
      <w:bookmarkEnd w:id="15"/>
    </w:p>
    <w:p w14:paraId="4A72002A" w14:textId="77777777" w:rsidR="00A90CA0" w:rsidRPr="002B1CBA" w:rsidRDefault="00A90CA0" w:rsidP="00A90CA0">
      <w:pPr>
        <w:rPr>
          <w:rFonts w:ascii="Times New Roman" w:hAnsi="Times New Roman" w:cs="Times New Roman"/>
          <w:lang w:val="ro-RO"/>
        </w:rPr>
      </w:pPr>
    </w:p>
    <w:p w14:paraId="127D2C38" w14:textId="77777777" w:rsidR="00A90CA0" w:rsidRPr="002B1CBA" w:rsidRDefault="00A90CA0" w:rsidP="00A90CA0">
      <w:pPr>
        <w:pStyle w:val="Titlu20"/>
        <w:rPr>
          <w:rFonts w:ascii="Times New Roman" w:hAnsi="Times New Roman" w:cs="Times New Roman"/>
          <w:lang w:val="ro-RO"/>
        </w:rPr>
      </w:pPr>
      <w:bookmarkStart w:id="16" w:name="_Toc150253599"/>
      <w:r w:rsidRPr="002B1CBA">
        <w:rPr>
          <w:rFonts w:ascii="Times New Roman" w:hAnsi="Times New Roman" w:cs="Times New Roman"/>
          <w:lang w:val="ro-RO"/>
        </w:rPr>
        <w:t>Planul de marketing</w:t>
      </w:r>
      <w:r w:rsidR="004D32F3" w:rsidRPr="002B1CBA">
        <w:rPr>
          <w:rStyle w:val="Referinnotdesubsol"/>
          <w:rFonts w:ascii="Times New Roman" w:hAnsi="Times New Roman" w:cs="Times New Roman"/>
          <w:lang w:val="ro-RO"/>
        </w:rPr>
        <w:footnoteReference w:id="2"/>
      </w:r>
      <w:bookmarkEnd w:id="16"/>
    </w:p>
    <w:p w14:paraId="67161577" w14:textId="77777777" w:rsidR="00A90CA0" w:rsidRPr="002B1CBA" w:rsidRDefault="00A90CA0" w:rsidP="00A90CA0">
      <w:pPr>
        <w:rPr>
          <w:rFonts w:ascii="Times New Roman" w:hAnsi="Times New Roman" w:cs="Times New Roman"/>
          <w:lang w:val="ro-RO"/>
        </w:rPr>
      </w:pPr>
    </w:p>
    <w:p w14:paraId="55426E1D" w14:textId="77777777" w:rsidR="00A90CA0" w:rsidRPr="002B1CBA" w:rsidRDefault="00A90CA0" w:rsidP="00A90CA0">
      <w:pPr>
        <w:pStyle w:val="Titlu3"/>
        <w:rPr>
          <w:rFonts w:ascii="Times New Roman" w:hAnsi="Times New Roman" w:cs="Times New Roman"/>
          <w:lang w:val="ro-RO"/>
        </w:rPr>
      </w:pPr>
      <w:bookmarkStart w:id="17" w:name="_Toc150253600"/>
      <w:r w:rsidRPr="002B1CBA">
        <w:rPr>
          <w:rFonts w:ascii="Times New Roman" w:hAnsi="Times New Roman" w:cs="Times New Roman"/>
          <w:lang w:val="ro-RO"/>
        </w:rPr>
        <w:t>Piata tinta</w:t>
      </w:r>
      <w:bookmarkEnd w:id="17"/>
    </w:p>
    <w:p w14:paraId="70874059" w14:textId="77777777" w:rsidR="004D32F3" w:rsidRPr="002B1CBA" w:rsidRDefault="004D32F3" w:rsidP="004D32F3">
      <w:pPr>
        <w:rPr>
          <w:rFonts w:ascii="Times New Roman" w:hAnsi="Times New Roman" w:cs="Times New Roman"/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981"/>
        <w:gridCol w:w="4982"/>
      </w:tblGrid>
      <w:tr w:rsidR="004D32F3" w:rsidRPr="005E2BAA" w14:paraId="06E6061B" w14:textId="77777777" w:rsidTr="00BB090A">
        <w:tc>
          <w:tcPr>
            <w:tcW w:w="4981" w:type="dxa"/>
            <w:shd w:val="clear" w:color="auto" w:fill="FFF2CC" w:themeFill="accent1" w:themeFillTint="33"/>
          </w:tcPr>
          <w:p w14:paraId="0FBC932A" w14:textId="77777777" w:rsidR="004D32F3" w:rsidRPr="002B1CBA" w:rsidRDefault="004D32F3" w:rsidP="00B97CB2">
            <w:pPr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>Ce segment de piaţă va fi cucerit prin efectuarea investiţiei</w:t>
            </w:r>
          </w:p>
        </w:tc>
        <w:tc>
          <w:tcPr>
            <w:tcW w:w="4982" w:type="dxa"/>
          </w:tcPr>
          <w:p w14:paraId="50667D69" w14:textId="77777777" w:rsidR="004D32F3" w:rsidRPr="002B1CBA" w:rsidRDefault="004D32F3" w:rsidP="00BB090A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4D32F3" w:rsidRPr="005E2BAA" w14:paraId="5AE5D9C9" w14:textId="77777777" w:rsidTr="00BB090A">
        <w:tc>
          <w:tcPr>
            <w:tcW w:w="4981" w:type="dxa"/>
            <w:shd w:val="clear" w:color="auto" w:fill="FFF2CC" w:themeFill="accent1" w:themeFillTint="33"/>
          </w:tcPr>
          <w:p w14:paraId="4184EEEF" w14:textId="77777777" w:rsidR="004D32F3" w:rsidRPr="002B1CBA" w:rsidRDefault="004D32F3" w:rsidP="00B97CB2">
            <w:pPr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>Care sunt clienţii / consumatorii preconizaţi</w:t>
            </w:r>
          </w:p>
        </w:tc>
        <w:tc>
          <w:tcPr>
            <w:tcW w:w="4982" w:type="dxa"/>
          </w:tcPr>
          <w:p w14:paraId="23CF1859" w14:textId="77777777" w:rsidR="004D32F3" w:rsidRPr="002B1CBA" w:rsidRDefault="004D32F3" w:rsidP="00BB090A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4D32F3" w:rsidRPr="005E2BAA" w14:paraId="2D14FD88" w14:textId="77777777" w:rsidTr="00BB090A">
        <w:tc>
          <w:tcPr>
            <w:tcW w:w="4981" w:type="dxa"/>
            <w:shd w:val="clear" w:color="auto" w:fill="FFF2CC" w:themeFill="accent1" w:themeFillTint="33"/>
          </w:tcPr>
          <w:p w14:paraId="3EE0CA7D" w14:textId="0C826D05" w:rsidR="004D32F3" w:rsidRPr="002B1CBA" w:rsidRDefault="00B97CB2" w:rsidP="007A4A87">
            <w:pPr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 xml:space="preserve">De ce </w:t>
            </w:r>
            <w:r w:rsidR="007A4A87" w:rsidRPr="002B1CBA">
              <w:rPr>
                <w:rFonts w:ascii="Times New Roman" w:hAnsi="Times New Roman" w:cs="Times New Roman"/>
                <w:lang w:val="ro-RO"/>
              </w:rPr>
              <w:t xml:space="preserve">se </w:t>
            </w:r>
            <w:r w:rsidRPr="002B1CBA">
              <w:rPr>
                <w:rFonts w:ascii="Times New Roman" w:hAnsi="Times New Roman" w:cs="Times New Roman"/>
                <w:lang w:val="ro-RO"/>
              </w:rPr>
              <w:t>consider</w:t>
            </w:r>
            <w:r w:rsidR="007A4A87" w:rsidRPr="002B1CBA">
              <w:rPr>
                <w:rFonts w:ascii="Times New Roman" w:hAnsi="Times New Roman" w:cs="Times New Roman"/>
                <w:lang w:val="ro-RO"/>
              </w:rPr>
              <w:t>a</w:t>
            </w:r>
            <w:r w:rsidRPr="002B1CBA">
              <w:rPr>
                <w:rFonts w:ascii="Times New Roman" w:hAnsi="Times New Roman" w:cs="Times New Roman"/>
                <w:lang w:val="ro-RO"/>
              </w:rPr>
              <w:t xml:space="preserve"> că aceşti clienţi / consumatori vor procura produsele /</w:t>
            </w:r>
            <w:r w:rsidR="004D32F3" w:rsidRPr="002B1CBA">
              <w:rPr>
                <w:rFonts w:ascii="Times New Roman" w:hAnsi="Times New Roman" w:cs="Times New Roman"/>
                <w:lang w:val="ro-RO"/>
              </w:rPr>
              <w:t>serviciile gospodăriei</w:t>
            </w:r>
          </w:p>
        </w:tc>
        <w:tc>
          <w:tcPr>
            <w:tcW w:w="4982" w:type="dxa"/>
          </w:tcPr>
          <w:p w14:paraId="50C4E86A" w14:textId="77777777" w:rsidR="004D32F3" w:rsidRPr="002B1CBA" w:rsidRDefault="004D32F3" w:rsidP="00BB090A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</w:tbl>
    <w:p w14:paraId="194F07C6" w14:textId="77777777" w:rsidR="004D32F3" w:rsidRPr="002B1CBA" w:rsidRDefault="004D32F3" w:rsidP="004D32F3">
      <w:pPr>
        <w:rPr>
          <w:rFonts w:ascii="Times New Roman" w:hAnsi="Times New Roman" w:cs="Times New Roman"/>
          <w:lang w:val="ro-RO"/>
        </w:rPr>
      </w:pPr>
    </w:p>
    <w:p w14:paraId="07EA07B5" w14:textId="77777777" w:rsidR="00891B62" w:rsidRPr="002B1CBA" w:rsidRDefault="00891B62" w:rsidP="004D32F3">
      <w:pPr>
        <w:rPr>
          <w:rFonts w:ascii="Times New Roman" w:hAnsi="Times New Roman" w:cs="Times New Roman"/>
          <w:lang w:val="ro-RO"/>
        </w:rPr>
      </w:pPr>
    </w:p>
    <w:p w14:paraId="383656E3" w14:textId="77777777" w:rsidR="00A90CA0" w:rsidRPr="002B1CBA" w:rsidRDefault="00A90CA0" w:rsidP="00A90CA0">
      <w:pPr>
        <w:pStyle w:val="Titlu3"/>
        <w:rPr>
          <w:rFonts w:ascii="Times New Roman" w:hAnsi="Times New Roman" w:cs="Times New Roman"/>
          <w:lang w:val="ro-RO"/>
        </w:rPr>
      </w:pPr>
      <w:bookmarkStart w:id="18" w:name="_Toc150253601"/>
      <w:r w:rsidRPr="002B1CBA">
        <w:rPr>
          <w:rFonts w:ascii="Times New Roman" w:hAnsi="Times New Roman" w:cs="Times New Roman"/>
          <w:lang w:val="ro-RO"/>
        </w:rPr>
        <w:t>Produsul si politica de produs</w:t>
      </w:r>
      <w:bookmarkEnd w:id="18"/>
    </w:p>
    <w:p w14:paraId="17B01BC8" w14:textId="77777777" w:rsidR="00BB090A" w:rsidRPr="002B1CBA" w:rsidRDefault="00BB090A" w:rsidP="00BB090A">
      <w:pPr>
        <w:rPr>
          <w:rFonts w:ascii="Times New Roman" w:hAnsi="Times New Roman" w:cs="Times New Roman"/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981"/>
        <w:gridCol w:w="4982"/>
      </w:tblGrid>
      <w:tr w:rsidR="00BB090A" w:rsidRPr="005E2BAA" w14:paraId="47EE87B4" w14:textId="77777777" w:rsidTr="00BB090A">
        <w:tc>
          <w:tcPr>
            <w:tcW w:w="4981" w:type="dxa"/>
            <w:shd w:val="clear" w:color="auto" w:fill="FFF2CC" w:themeFill="accent1" w:themeFillTint="33"/>
          </w:tcPr>
          <w:p w14:paraId="5A268EE9" w14:textId="77777777" w:rsidR="00BB090A" w:rsidRPr="002B1CBA" w:rsidRDefault="00BB090A" w:rsidP="00BB090A">
            <w:pPr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>Care sunt caracteristicile produselor / serviciile prestate</w:t>
            </w:r>
          </w:p>
        </w:tc>
        <w:tc>
          <w:tcPr>
            <w:tcW w:w="4982" w:type="dxa"/>
          </w:tcPr>
          <w:p w14:paraId="144576E2" w14:textId="77777777" w:rsidR="00BB090A" w:rsidRPr="002B1CBA" w:rsidRDefault="00BB090A" w:rsidP="00BB090A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BB090A" w:rsidRPr="005E2BAA" w14:paraId="11F9EAC9" w14:textId="77777777" w:rsidTr="00BB090A">
        <w:tc>
          <w:tcPr>
            <w:tcW w:w="4981" w:type="dxa"/>
            <w:shd w:val="clear" w:color="auto" w:fill="FFF2CC" w:themeFill="accent1" w:themeFillTint="33"/>
          </w:tcPr>
          <w:p w14:paraId="24D8E8CC" w14:textId="77777777" w:rsidR="00BB090A" w:rsidRPr="002B1CBA" w:rsidRDefault="00BB090A" w:rsidP="00BB090A">
            <w:pPr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>Ambalajul / marcarea produselor</w:t>
            </w:r>
          </w:p>
        </w:tc>
        <w:tc>
          <w:tcPr>
            <w:tcW w:w="4982" w:type="dxa"/>
          </w:tcPr>
          <w:p w14:paraId="30679CDF" w14:textId="77777777" w:rsidR="00BB090A" w:rsidRPr="002B1CBA" w:rsidRDefault="00BB090A" w:rsidP="00BB090A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BB090A" w:rsidRPr="005E2BAA" w14:paraId="24C1DF70" w14:textId="77777777" w:rsidTr="00BB090A">
        <w:tc>
          <w:tcPr>
            <w:tcW w:w="4981" w:type="dxa"/>
            <w:shd w:val="clear" w:color="auto" w:fill="FFF2CC" w:themeFill="accent1" w:themeFillTint="33"/>
          </w:tcPr>
          <w:p w14:paraId="3BB0D758" w14:textId="77777777" w:rsidR="00BB090A" w:rsidRPr="002B1CBA" w:rsidRDefault="00BB090A" w:rsidP="00BB090A">
            <w:pPr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>Care sunt condițiile și termenele de păstrare</w:t>
            </w:r>
          </w:p>
        </w:tc>
        <w:tc>
          <w:tcPr>
            <w:tcW w:w="4982" w:type="dxa"/>
          </w:tcPr>
          <w:p w14:paraId="0A4218E6" w14:textId="77777777" w:rsidR="00BB090A" w:rsidRPr="002B1CBA" w:rsidRDefault="00BB090A" w:rsidP="00BB090A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BB090A" w:rsidRPr="005E2BAA" w14:paraId="689DE105" w14:textId="77777777" w:rsidTr="00BB090A">
        <w:tc>
          <w:tcPr>
            <w:tcW w:w="4981" w:type="dxa"/>
            <w:shd w:val="clear" w:color="auto" w:fill="FFF2CC" w:themeFill="accent1" w:themeFillTint="33"/>
          </w:tcPr>
          <w:p w14:paraId="3CA581C9" w14:textId="77777777" w:rsidR="00BB090A" w:rsidRPr="002B1CBA" w:rsidRDefault="00BB090A" w:rsidP="00BB090A">
            <w:pPr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>Ce ar trebui de întreprins pentru îmbunătăţirea lor, pentru a le face mai</w:t>
            </w:r>
            <w:r w:rsidR="00E65DC5" w:rsidRPr="002B1CBA">
              <w:rPr>
                <w:rFonts w:ascii="Times New Roman" w:hAnsi="Times New Roman" w:cs="Times New Roman"/>
                <w:lang w:val="ro-RO"/>
              </w:rPr>
              <w:t xml:space="preserve"> atractive pentru clienţi</w:t>
            </w:r>
          </w:p>
        </w:tc>
        <w:tc>
          <w:tcPr>
            <w:tcW w:w="4982" w:type="dxa"/>
          </w:tcPr>
          <w:p w14:paraId="3470DB67" w14:textId="77777777" w:rsidR="00BB090A" w:rsidRPr="002B1CBA" w:rsidRDefault="00BB090A" w:rsidP="00BB090A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</w:tbl>
    <w:p w14:paraId="0BCE7E85" w14:textId="77777777" w:rsidR="00BB090A" w:rsidRPr="002B1CBA" w:rsidRDefault="00BB090A" w:rsidP="00BB090A">
      <w:pPr>
        <w:rPr>
          <w:rFonts w:ascii="Times New Roman" w:hAnsi="Times New Roman" w:cs="Times New Roman"/>
          <w:lang w:val="ro-RO"/>
        </w:rPr>
      </w:pPr>
    </w:p>
    <w:p w14:paraId="0BD877E8" w14:textId="77777777" w:rsidR="00891B62" w:rsidRPr="002B1CBA" w:rsidRDefault="00891B62" w:rsidP="00BB090A">
      <w:pPr>
        <w:rPr>
          <w:rFonts w:ascii="Times New Roman" w:hAnsi="Times New Roman" w:cs="Times New Roman"/>
          <w:lang w:val="ro-RO"/>
        </w:rPr>
      </w:pPr>
    </w:p>
    <w:p w14:paraId="0A7CAC9E" w14:textId="77777777" w:rsidR="00A90CA0" w:rsidRPr="002B1CBA" w:rsidRDefault="00A90CA0" w:rsidP="00A90CA0">
      <w:pPr>
        <w:pStyle w:val="Titlu3"/>
        <w:rPr>
          <w:rFonts w:ascii="Times New Roman" w:hAnsi="Times New Roman" w:cs="Times New Roman"/>
          <w:lang w:val="ro-RO"/>
        </w:rPr>
      </w:pPr>
      <w:bookmarkStart w:id="19" w:name="_Toc150253602"/>
      <w:r w:rsidRPr="002B1CBA">
        <w:rPr>
          <w:rFonts w:ascii="Times New Roman" w:hAnsi="Times New Roman" w:cs="Times New Roman"/>
          <w:lang w:val="ro-RO"/>
        </w:rPr>
        <w:t>Pretul si politica de preturi</w:t>
      </w:r>
      <w:bookmarkEnd w:id="19"/>
    </w:p>
    <w:p w14:paraId="6BF6D8C0" w14:textId="77777777" w:rsidR="00BB090A" w:rsidRPr="002B1CBA" w:rsidRDefault="00BB090A" w:rsidP="00BB090A">
      <w:pPr>
        <w:rPr>
          <w:rFonts w:ascii="Times New Roman" w:hAnsi="Times New Roman" w:cs="Times New Roman"/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981"/>
        <w:gridCol w:w="4982"/>
      </w:tblGrid>
      <w:tr w:rsidR="00E65DC5" w:rsidRPr="005E2BAA" w14:paraId="25CC30C5" w14:textId="77777777" w:rsidTr="007C49CE">
        <w:tc>
          <w:tcPr>
            <w:tcW w:w="4981" w:type="dxa"/>
            <w:shd w:val="clear" w:color="auto" w:fill="FFF2CC" w:themeFill="accent1" w:themeFillTint="33"/>
          </w:tcPr>
          <w:p w14:paraId="77E63628" w14:textId="77777777" w:rsidR="00E65DC5" w:rsidRPr="002B1CBA" w:rsidRDefault="00E65DC5" w:rsidP="007C49CE">
            <w:pPr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>Preţurile gospodăriei față de cele ale competitorilor pentru produsele similare pe piața țintă</w:t>
            </w:r>
          </w:p>
        </w:tc>
        <w:tc>
          <w:tcPr>
            <w:tcW w:w="4982" w:type="dxa"/>
          </w:tcPr>
          <w:p w14:paraId="55B898D6" w14:textId="77777777" w:rsidR="00E65DC5" w:rsidRPr="002B1CBA" w:rsidRDefault="00E65DC5" w:rsidP="007C49CE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E65DC5" w:rsidRPr="005E2BAA" w14:paraId="233C7933" w14:textId="77777777" w:rsidTr="007C49CE">
        <w:tc>
          <w:tcPr>
            <w:tcW w:w="4981" w:type="dxa"/>
            <w:shd w:val="clear" w:color="auto" w:fill="FFF2CC" w:themeFill="accent1" w:themeFillTint="33"/>
          </w:tcPr>
          <w:p w14:paraId="2577C60B" w14:textId="77777777" w:rsidR="00E65DC5" w:rsidRPr="002B1CBA" w:rsidRDefault="00E65DC5" w:rsidP="007C49CE">
            <w:pPr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>Justificarea diferențelor de preț</w:t>
            </w:r>
          </w:p>
        </w:tc>
        <w:tc>
          <w:tcPr>
            <w:tcW w:w="4982" w:type="dxa"/>
          </w:tcPr>
          <w:p w14:paraId="7EF54A9E" w14:textId="77777777" w:rsidR="00E65DC5" w:rsidRPr="002B1CBA" w:rsidRDefault="00E65DC5" w:rsidP="007C49CE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E65DC5" w:rsidRPr="005E2BAA" w14:paraId="1058ACFC" w14:textId="77777777" w:rsidTr="007C49CE">
        <w:tc>
          <w:tcPr>
            <w:tcW w:w="4981" w:type="dxa"/>
            <w:shd w:val="clear" w:color="auto" w:fill="FFF2CC" w:themeFill="accent1" w:themeFillTint="33"/>
          </w:tcPr>
          <w:p w14:paraId="62025F49" w14:textId="77777777" w:rsidR="00E65DC5" w:rsidRPr="002B1CBA" w:rsidRDefault="00E65DC5" w:rsidP="007C49CE">
            <w:pPr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>Modalitatea de stabilire a preţurilor (cheltuieli+marja de profit, preţul de piaţă, preţuri istorice/practicate anterior)</w:t>
            </w:r>
          </w:p>
        </w:tc>
        <w:tc>
          <w:tcPr>
            <w:tcW w:w="4982" w:type="dxa"/>
          </w:tcPr>
          <w:p w14:paraId="100E517C" w14:textId="77777777" w:rsidR="00E65DC5" w:rsidRPr="002B1CBA" w:rsidRDefault="00E65DC5" w:rsidP="007C49CE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E65DC5" w:rsidRPr="005E2BAA" w14:paraId="632FC01A" w14:textId="77777777" w:rsidTr="007C49CE">
        <w:tc>
          <w:tcPr>
            <w:tcW w:w="4981" w:type="dxa"/>
            <w:shd w:val="clear" w:color="auto" w:fill="FFF2CC" w:themeFill="accent1" w:themeFillTint="33"/>
          </w:tcPr>
          <w:p w14:paraId="34F0F618" w14:textId="77777777" w:rsidR="00E65DC5" w:rsidRPr="002B1CBA" w:rsidRDefault="00E65DC5" w:rsidP="007C49CE">
            <w:pPr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>Politica de rabaturi (dacă există)</w:t>
            </w:r>
          </w:p>
        </w:tc>
        <w:tc>
          <w:tcPr>
            <w:tcW w:w="4982" w:type="dxa"/>
          </w:tcPr>
          <w:p w14:paraId="1B1DD98D" w14:textId="77777777" w:rsidR="00E65DC5" w:rsidRPr="002B1CBA" w:rsidRDefault="00E65DC5" w:rsidP="007C49CE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E65DC5" w:rsidRPr="005E2BAA" w14:paraId="1F5A10BA" w14:textId="77777777" w:rsidTr="007C49CE">
        <w:tc>
          <w:tcPr>
            <w:tcW w:w="4981" w:type="dxa"/>
            <w:shd w:val="clear" w:color="auto" w:fill="FFF2CC" w:themeFill="accent1" w:themeFillTint="33"/>
          </w:tcPr>
          <w:p w14:paraId="39E98308" w14:textId="77777777" w:rsidR="00E65DC5" w:rsidRPr="002B1CBA" w:rsidRDefault="00E65DC5" w:rsidP="007C49CE">
            <w:pPr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>Diferențierea prețurilor / argumentarea</w:t>
            </w:r>
          </w:p>
        </w:tc>
        <w:tc>
          <w:tcPr>
            <w:tcW w:w="4982" w:type="dxa"/>
          </w:tcPr>
          <w:p w14:paraId="4E549EB9" w14:textId="77777777" w:rsidR="00E65DC5" w:rsidRPr="002B1CBA" w:rsidRDefault="00E65DC5" w:rsidP="007C49CE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E65DC5" w:rsidRPr="005E2BAA" w14:paraId="249778E9" w14:textId="77777777" w:rsidTr="007C49CE">
        <w:tc>
          <w:tcPr>
            <w:tcW w:w="4981" w:type="dxa"/>
            <w:shd w:val="clear" w:color="auto" w:fill="FFF2CC" w:themeFill="accent1" w:themeFillTint="33"/>
          </w:tcPr>
          <w:p w14:paraId="5D406A2A" w14:textId="77777777" w:rsidR="00E65DC5" w:rsidRPr="002B1CBA" w:rsidRDefault="00E65DC5" w:rsidP="00E65DC5">
            <w:pPr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>Planuri de modificare a preţurilor şi fundamentarea lor</w:t>
            </w:r>
          </w:p>
        </w:tc>
        <w:tc>
          <w:tcPr>
            <w:tcW w:w="4982" w:type="dxa"/>
          </w:tcPr>
          <w:p w14:paraId="0B35A8C0" w14:textId="77777777" w:rsidR="00E65DC5" w:rsidRPr="002B1CBA" w:rsidRDefault="00E65DC5" w:rsidP="007C49CE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</w:tbl>
    <w:p w14:paraId="62064E18" w14:textId="77777777" w:rsidR="00BB090A" w:rsidRPr="002B1CBA" w:rsidRDefault="00BB090A" w:rsidP="00BB090A">
      <w:pPr>
        <w:rPr>
          <w:rFonts w:ascii="Times New Roman" w:hAnsi="Times New Roman" w:cs="Times New Roman"/>
          <w:lang w:val="ro-RO"/>
        </w:rPr>
      </w:pPr>
    </w:p>
    <w:p w14:paraId="26EEEB8D" w14:textId="77777777" w:rsidR="00891B62" w:rsidRPr="002B1CBA" w:rsidRDefault="00891B62" w:rsidP="00BB090A">
      <w:pPr>
        <w:rPr>
          <w:rFonts w:ascii="Times New Roman" w:hAnsi="Times New Roman" w:cs="Times New Roman"/>
          <w:lang w:val="ro-RO"/>
        </w:rPr>
      </w:pPr>
    </w:p>
    <w:p w14:paraId="36CF4B3A" w14:textId="77777777" w:rsidR="00A90CA0" w:rsidRPr="002B1CBA" w:rsidRDefault="00A90CA0" w:rsidP="00A90CA0">
      <w:pPr>
        <w:pStyle w:val="Titlu3"/>
        <w:rPr>
          <w:rFonts w:ascii="Times New Roman" w:hAnsi="Times New Roman" w:cs="Times New Roman"/>
          <w:lang w:val="ro-RO"/>
        </w:rPr>
      </w:pPr>
      <w:bookmarkStart w:id="20" w:name="_Toc150253603"/>
      <w:r w:rsidRPr="002B1CBA">
        <w:rPr>
          <w:rFonts w:ascii="Times New Roman" w:hAnsi="Times New Roman" w:cs="Times New Roman"/>
          <w:lang w:val="ro-RO"/>
        </w:rPr>
        <w:t>Politica de vanzare si promovare</w:t>
      </w:r>
      <w:bookmarkEnd w:id="20"/>
    </w:p>
    <w:p w14:paraId="4985C317" w14:textId="77777777" w:rsidR="00BB090A" w:rsidRPr="002B1CBA" w:rsidRDefault="00BB090A" w:rsidP="00BB090A">
      <w:pPr>
        <w:rPr>
          <w:rFonts w:ascii="Times New Roman" w:hAnsi="Times New Roman" w:cs="Times New Roman"/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981"/>
        <w:gridCol w:w="4982"/>
      </w:tblGrid>
      <w:tr w:rsidR="00DC67A8" w:rsidRPr="005E2BAA" w14:paraId="7672B2B2" w14:textId="77777777" w:rsidTr="007C49CE">
        <w:tc>
          <w:tcPr>
            <w:tcW w:w="4981" w:type="dxa"/>
            <w:shd w:val="clear" w:color="auto" w:fill="FFF2CC" w:themeFill="accent1" w:themeFillTint="33"/>
          </w:tcPr>
          <w:p w14:paraId="2B9A2D16" w14:textId="77777777" w:rsidR="00DC67A8" w:rsidRPr="002B1CBA" w:rsidRDefault="00DC67A8" w:rsidP="00DC67A8">
            <w:pPr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>Strategia de promovare</w:t>
            </w:r>
          </w:p>
        </w:tc>
        <w:tc>
          <w:tcPr>
            <w:tcW w:w="4982" w:type="dxa"/>
          </w:tcPr>
          <w:p w14:paraId="54C075C4" w14:textId="77777777" w:rsidR="00DC67A8" w:rsidRPr="002B1CBA" w:rsidRDefault="00DC67A8" w:rsidP="007C49CE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DC67A8" w:rsidRPr="005E2BAA" w14:paraId="5F9DC1F1" w14:textId="77777777" w:rsidTr="007C49CE">
        <w:tc>
          <w:tcPr>
            <w:tcW w:w="4981" w:type="dxa"/>
            <w:shd w:val="clear" w:color="auto" w:fill="FFF2CC" w:themeFill="accent1" w:themeFillTint="33"/>
          </w:tcPr>
          <w:p w14:paraId="293E5658" w14:textId="77777777" w:rsidR="00DC67A8" w:rsidRPr="002B1CBA" w:rsidRDefault="00DC67A8" w:rsidP="007C49CE">
            <w:pPr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>Contractele existente</w:t>
            </w:r>
          </w:p>
        </w:tc>
        <w:tc>
          <w:tcPr>
            <w:tcW w:w="4982" w:type="dxa"/>
          </w:tcPr>
          <w:p w14:paraId="57833539" w14:textId="77777777" w:rsidR="00DC67A8" w:rsidRPr="002B1CBA" w:rsidRDefault="00DC67A8" w:rsidP="007C49CE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DC67A8" w:rsidRPr="005E2BAA" w14:paraId="41F5942F" w14:textId="77777777" w:rsidTr="007C49CE">
        <w:tc>
          <w:tcPr>
            <w:tcW w:w="4981" w:type="dxa"/>
            <w:shd w:val="clear" w:color="auto" w:fill="FFF2CC" w:themeFill="accent1" w:themeFillTint="33"/>
          </w:tcPr>
          <w:p w14:paraId="42262C84" w14:textId="77777777" w:rsidR="00DC67A8" w:rsidRPr="002B1CBA" w:rsidRDefault="00DC67A8" w:rsidP="007C49CE">
            <w:pPr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>Cum vor fi câştigaţi clienţii noi / prin ce vor fi atraşi</w:t>
            </w:r>
          </w:p>
        </w:tc>
        <w:tc>
          <w:tcPr>
            <w:tcW w:w="4982" w:type="dxa"/>
          </w:tcPr>
          <w:p w14:paraId="4D86A85B" w14:textId="77777777" w:rsidR="00DC67A8" w:rsidRPr="002B1CBA" w:rsidRDefault="00DC67A8" w:rsidP="007C49CE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DC67A8" w:rsidRPr="005E2BAA" w14:paraId="622E6D74" w14:textId="77777777" w:rsidTr="007C49CE">
        <w:tc>
          <w:tcPr>
            <w:tcW w:w="4981" w:type="dxa"/>
            <w:shd w:val="clear" w:color="auto" w:fill="FFF2CC" w:themeFill="accent1" w:themeFillTint="33"/>
          </w:tcPr>
          <w:p w14:paraId="0542A2D9" w14:textId="77777777" w:rsidR="00DC67A8" w:rsidRPr="002B1CBA" w:rsidRDefault="00DC67A8" w:rsidP="007C49CE">
            <w:pPr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>Cum se va menţine loialitatea clienţilor</w:t>
            </w:r>
          </w:p>
        </w:tc>
        <w:tc>
          <w:tcPr>
            <w:tcW w:w="4982" w:type="dxa"/>
          </w:tcPr>
          <w:p w14:paraId="686E1527" w14:textId="77777777" w:rsidR="00DC67A8" w:rsidRPr="002B1CBA" w:rsidRDefault="00DC67A8" w:rsidP="007C49CE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DC67A8" w:rsidRPr="005E2BAA" w14:paraId="00CF0238" w14:textId="77777777" w:rsidTr="007C49CE">
        <w:tc>
          <w:tcPr>
            <w:tcW w:w="4981" w:type="dxa"/>
            <w:shd w:val="clear" w:color="auto" w:fill="FFF2CC" w:themeFill="accent1" w:themeFillTint="33"/>
          </w:tcPr>
          <w:p w14:paraId="2A29F7BF" w14:textId="77777777" w:rsidR="00DC67A8" w:rsidRPr="002B1CBA" w:rsidRDefault="00DC67A8" w:rsidP="007C49CE">
            <w:pPr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>Prezentarea lanţului valoric şi marja ce revine fiecărei părţi</w:t>
            </w:r>
          </w:p>
        </w:tc>
        <w:tc>
          <w:tcPr>
            <w:tcW w:w="4982" w:type="dxa"/>
          </w:tcPr>
          <w:p w14:paraId="271236DA" w14:textId="77777777" w:rsidR="00DC67A8" w:rsidRPr="002B1CBA" w:rsidRDefault="00DC67A8" w:rsidP="007C49CE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DC67A8" w:rsidRPr="005E2BAA" w14:paraId="5571C577" w14:textId="77777777" w:rsidTr="007C49CE">
        <w:tc>
          <w:tcPr>
            <w:tcW w:w="4981" w:type="dxa"/>
            <w:shd w:val="clear" w:color="auto" w:fill="FFF2CC" w:themeFill="accent1" w:themeFillTint="33"/>
          </w:tcPr>
          <w:p w14:paraId="2094DA97" w14:textId="39243EAE" w:rsidR="00DC67A8" w:rsidRPr="002B1CBA" w:rsidRDefault="00DC67A8" w:rsidP="00DC67A8">
            <w:pPr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>Care este motivația distribuitorilor de a opera cu produsele</w:t>
            </w:r>
            <w:r w:rsidR="009C5B29" w:rsidRPr="002B1CBA">
              <w:rPr>
                <w:rFonts w:ascii="Times New Roman" w:hAnsi="Times New Roman" w:cs="Times New Roman"/>
                <w:lang w:val="ro-RO"/>
              </w:rPr>
              <w:t xml:space="preserve"> Fermierului</w:t>
            </w:r>
          </w:p>
        </w:tc>
        <w:tc>
          <w:tcPr>
            <w:tcW w:w="4982" w:type="dxa"/>
          </w:tcPr>
          <w:p w14:paraId="099287D6" w14:textId="77777777" w:rsidR="00DC67A8" w:rsidRPr="002B1CBA" w:rsidRDefault="00DC67A8" w:rsidP="007C49CE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DC67A8" w:rsidRPr="005E2BAA" w14:paraId="10F48789" w14:textId="77777777" w:rsidTr="007C49CE">
        <w:tc>
          <w:tcPr>
            <w:tcW w:w="4981" w:type="dxa"/>
            <w:shd w:val="clear" w:color="auto" w:fill="FFF2CC" w:themeFill="accent1" w:themeFillTint="33"/>
          </w:tcPr>
          <w:p w14:paraId="08B14894" w14:textId="77777777" w:rsidR="00DC67A8" w:rsidRPr="002B1CBA" w:rsidRDefault="00DC67A8" w:rsidP="007C49CE">
            <w:pPr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 xml:space="preserve">Activităţi de promovare (târguri, expoziţii, vizite </w:t>
            </w:r>
            <w:r w:rsidRPr="002B1CBA">
              <w:rPr>
                <w:rFonts w:ascii="Times New Roman" w:hAnsi="Times New Roman" w:cs="Times New Roman"/>
                <w:lang w:val="ro-RO"/>
              </w:rPr>
              <w:lastRenderedPageBreak/>
              <w:t>directe)</w:t>
            </w:r>
          </w:p>
        </w:tc>
        <w:tc>
          <w:tcPr>
            <w:tcW w:w="4982" w:type="dxa"/>
          </w:tcPr>
          <w:p w14:paraId="143A0593" w14:textId="77777777" w:rsidR="00DC67A8" w:rsidRPr="002B1CBA" w:rsidRDefault="00DC67A8" w:rsidP="007C49CE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DC67A8" w:rsidRPr="005E2BAA" w14:paraId="4F64933C" w14:textId="77777777" w:rsidTr="007C49CE">
        <w:tc>
          <w:tcPr>
            <w:tcW w:w="4981" w:type="dxa"/>
            <w:shd w:val="clear" w:color="auto" w:fill="FFF2CC" w:themeFill="accent1" w:themeFillTint="33"/>
          </w:tcPr>
          <w:p w14:paraId="10004FEA" w14:textId="77777777" w:rsidR="00DC67A8" w:rsidRPr="002B1CBA" w:rsidRDefault="00DC67A8" w:rsidP="007C49CE">
            <w:pPr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>Posibile alianțe / cooperări cu alți producători/exportatori pentru fortificarea poziției de piață</w:t>
            </w:r>
          </w:p>
        </w:tc>
        <w:tc>
          <w:tcPr>
            <w:tcW w:w="4982" w:type="dxa"/>
          </w:tcPr>
          <w:p w14:paraId="77067FDF" w14:textId="77777777" w:rsidR="00DC67A8" w:rsidRPr="002B1CBA" w:rsidRDefault="00DC67A8" w:rsidP="007C49CE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DC67A8" w:rsidRPr="005E2BAA" w14:paraId="7719CC0A" w14:textId="77777777" w:rsidTr="007C49CE">
        <w:tc>
          <w:tcPr>
            <w:tcW w:w="4981" w:type="dxa"/>
            <w:shd w:val="clear" w:color="auto" w:fill="FFF2CC" w:themeFill="accent1" w:themeFillTint="33"/>
          </w:tcPr>
          <w:p w14:paraId="60713D23" w14:textId="63FB2148" w:rsidR="00DC67A8" w:rsidRPr="002B1CBA" w:rsidRDefault="00DC67A8" w:rsidP="00FE1A06">
            <w:pPr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 xml:space="preserve">Obiectivele stabilite de </w:t>
            </w:r>
            <w:r w:rsidR="009C5B29" w:rsidRPr="002B1CBA">
              <w:rPr>
                <w:rFonts w:ascii="Times New Roman" w:hAnsi="Times New Roman" w:cs="Times New Roman"/>
                <w:lang w:val="ro-RO"/>
              </w:rPr>
              <w:t>Fermier</w:t>
            </w:r>
            <w:r w:rsidRPr="002B1CBA">
              <w:rPr>
                <w:rFonts w:ascii="Times New Roman" w:hAnsi="Times New Roman" w:cs="Times New Roman"/>
                <w:lang w:val="ro-RO"/>
              </w:rPr>
              <w:t xml:space="preserve"> privind politica de promovare </w:t>
            </w:r>
          </w:p>
        </w:tc>
        <w:tc>
          <w:tcPr>
            <w:tcW w:w="4982" w:type="dxa"/>
          </w:tcPr>
          <w:p w14:paraId="73434778" w14:textId="77777777" w:rsidR="00DC67A8" w:rsidRPr="002B1CBA" w:rsidRDefault="00DC67A8" w:rsidP="007C49CE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</w:tbl>
    <w:p w14:paraId="33B588CE" w14:textId="77777777" w:rsidR="00BB090A" w:rsidRPr="002B1CBA" w:rsidRDefault="00BB090A" w:rsidP="00BB090A">
      <w:pPr>
        <w:rPr>
          <w:rFonts w:ascii="Times New Roman" w:hAnsi="Times New Roman" w:cs="Times New Roman"/>
          <w:lang w:val="ro-RO"/>
        </w:rPr>
      </w:pPr>
    </w:p>
    <w:p w14:paraId="564E1356" w14:textId="77777777" w:rsidR="00A90CA0" w:rsidRPr="002B1CBA" w:rsidRDefault="00A90CA0" w:rsidP="00A90CA0">
      <w:pPr>
        <w:rPr>
          <w:rFonts w:ascii="Times New Roman" w:hAnsi="Times New Roman" w:cs="Times New Roman"/>
          <w:lang w:val="ro-RO"/>
        </w:rPr>
      </w:pPr>
    </w:p>
    <w:p w14:paraId="0C48B58B" w14:textId="77777777" w:rsidR="00A90CA0" w:rsidRPr="002B1CBA" w:rsidRDefault="00A90CA0" w:rsidP="00A90CA0">
      <w:pPr>
        <w:rPr>
          <w:rFonts w:ascii="Times New Roman" w:hAnsi="Times New Roman" w:cs="Times New Roman"/>
          <w:lang w:val="ro-RO"/>
        </w:rPr>
      </w:pPr>
    </w:p>
    <w:p w14:paraId="5C694D2B" w14:textId="77777777" w:rsidR="00D23912" w:rsidRPr="002B1CBA" w:rsidRDefault="00D23912">
      <w:pPr>
        <w:spacing w:after="160" w:line="259" w:lineRule="auto"/>
        <w:rPr>
          <w:rFonts w:ascii="Times New Roman" w:eastAsiaTheme="majorEastAsia" w:hAnsi="Times New Roman" w:cs="Times New Roman"/>
          <w:color w:val="BF8F00" w:themeColor="accent1" w:themeShade="BF"/>
          <w:sz w:val="26"/>
          <w:szCs w:val="26"/>
          <w:lang w:val="ro-RO"/>
        </w:rPr>
      </w:pPr>
      <w:r w:rsidRPr="002B1CBA">
        <w:rPr>
          <w:rFonts w:ascii="Times New Roman" w:hAnsi="Times New Roman" w:cs="Times New Roman"/>
          <w:lang w:val="ro-RO"/>
        </w:rPr>
        <w:br w:type="page"/>
      </w:r>
    </w:p>
    <w:p w14:paraId="4EC242E3" w14:textId="77777777" w:rsidR="00A90CA0" w:rsidRPr="002B1CBA" w:rsidRDefault="00A90CA0" w:rsidP="00A90CA0">
      <w:pPr>
        <w:pStyle w:val="Titlu20"/>
        <w:rPr>
          <w:rFonts w:ascii="Times New Roman" w:hAnsi="Times New Roman" w:cs="Times New Roman"/>
          <w:lang w:val="ro-RO"/>
        </w:rPr>
      </w:pPr>
      <w:bookmarkStart w:id="21" w:name="_Toc150253604"/>
      <w:r w:rsidRPr="002B1CBA">
        <w:rPr>
          <w:rFonts w:ascii="Times New Roman" w:hAnsi="Times New Roman" w:cs="Times New Roman"/>
          <w:lang w:val="ro-RO"/>
        </w:rPr>
        <w:lastRenderedPageBreak/>
        <w:t>Management si organizare</w:t>
      </w:r>
      <w:bookmarkEnd w:id="21"/>
    </w:p>
    <w:p w14:paraId="0D8CD742" w14:textId="77777777" w:rsidR="00574A5D" w:rsidRPr="002B1CBA" w:rsidRDefault="00574A5D" w:rsidP="00574A5D">
      <w:pPr>
        <w:rPr>
          <w:rFonts w:ascii="Times New Roman" w:hAnsi="Times New Roman" w:cs="Times New Roman"/>
          <w:lang w:val="ro-RO"/>
        </w:rPr>
      </w:pPr>
    </w:p>
    <w:p w14:paraId="6F2ABBD1" w14:textId="77777777" w:rsidR="00A90CA0" w:rsidRPr="002B1CBA" w:rsidRDefault="00A90CA0" w:rsidP="00A90CA0">
      <w:pPr>
        <w:pStyle w:val="Titlu3"/>
        <w:rPr>
          <w:rFonts w:ascii="Times New Roman" w:hAnsi="Times New Roman" w:cs="Times New Roman"/>
          <w:lang w:val="ro-RO"/>
        </w:rPr>
      </w:pPr>
      <w:bookmarkStart w:id="22" w:name="_Toc150253605"/>
      <w:r w:rsidRPr="002B1CBA">
        <w:rPr>
          <w:rFonts w:ascii="Times New Roman" w:hAnsi="Times New Roman" w:cs="Times New Roman"/>
          <w:lang w:val="ro-RO"/>
        </w:rPr>
        <w:t>Structura organizatorica</w:t>
      </w:r>
      <w:bookmarkEnd w:id="22"/>
    </w:p>
    <w:p w14:paraId="55742DA5" w14:textId="77777777" w:rsidR="0034396B" w:rsidRPr="002B1CBA" w:rsidRDefault="0034396B" w:rsidP="0034396B">
      <w:pPr>
        <w:rPr>
          <w:rFonts w:ascii="Times New Roman" w:hAnsi="Times New Roman" w:cs="Times New Roman"/>
          <w:lang w:val="ro-RO"/>
        </w:rPr>
      </w:pPr>
    </w:p>
    <w:p w14:paraId="6508025C" w14:textId="77777777" w:rsidR="0034396B" w:rsidRPr="002B1CBA" w:rsidRDefault="0034396B" w:rsidP="0034396B">
      <w:pPr>
        <w:rPr>
          <w:rFonts w:ascii="Times New Roman" w:hAnsi="Times New Roman" w:cs="Times New Roman"/>
          <w:lang w:val="ro-RO"/>
        </w:rPr>
      </w:pPr>
      <w:r w:rsidRPr="002B1CBA">
        <w:rPr>
          <w:rFonts w:ascii="Times New Roman" w:hAnsi="Times New Roman" w:cs="Times New Roman"/>
          <w:lang w:val="ro-RO"/>
        </w:rPr>
        <w:t>&lt; Organigrama &gt;</w:t>
      </w:r>
    </w:p>
    <w:p w14:paraId="7F4F6114" w14:textId="77777777" w:rsidR="0034396B" w:rsidRPr="002B1CBA" w:rsidRDefault="0034396B" w:rsidP="0034396B">
      <w:pPr>
        <w:rPr>
          <w:rFonts w:ascii="Times New Roman" w:hAnsi="Times New Roman" w:cs="Times New Roman"/>
          <w:lang w:val="ro-RO"/>
        </w:rPr>
      </w:pPr>
    </w:p>
    <w:p w14:paraId="234C3E6B" w14:textId="77777777" w:rsidR="0034396B" w:rsidRPr="002B1CBA" w:rsidRDefault="0034396B" w:rsidP="0034396B">
      <w:pPr>
        <w:rPr>
          <w:rFonts w:ascii="Times New Roman" w:hAnsi="Times New Roman" w:cs="Times New Roman"/>
          <w:lang w:val="ro-RO"/>
        </w:rPr>
      </w:pPr>
      <w:r w:rsidRPr="002B1CBA">
        <w:rPr>
          <w:rFonts w:ascii="Times New Roman" w:hAnsi="Times New Roman" w:cs="Times New Roman"/>
          <w:lang w:val="ro-RO"/>
        </w:rPr>
        <w:t>&lt; Structura actuala dupa functii / Eventual prezentarea modificarilor necesare dupa efectuarea investitiei &gt;</w:t>
      </w:r>
    </w:p>
    <w:p w14:paraId="3F0355FA" w14:textId="77777777" w:rsidR="0034396B" w:rsidRPr="002B1CBA" w:rsidRDefault="0034396B" w:rsidP="0034396B">
      <w:pPr>
        <w:rPr>
          <w:rFonts w:ascii="Times New Roman" w:hAnsi="Times New Roman" w:cs="Times New Roman"/>
          <w:lang w:val="ro-RO"/>
        </w:rPr>
      </w:pPr>
      <w:r w:rsidRPr="002B1CBA">
        <w:rPr>
          <w:rFonts w:ascii="Times New Roman" w:hAnsi="Times New Roman" w:cs="Times New Roman"/>
          <w:lang w:val="ro-RO"/>
        </w:rPr>
        <w:t xml:space="preserve"> </w:t>
      </w:r>
    </w:p>
    <w:p w14:paraId="7E06401E" w14:textId="77777777" w:rsidR="00172184" w:rsidRPr="002B1CBA" w:rsidRDefault="00172184" w:rsidP="0034396B">
      <w:pPr>
        <w:rPr>
          <w:rFonts w:ascii="Times New Roman" w:hAnsi="Times New Roman" w:cs="Times New Roman"/>
          <w:lang w:val="ro-RO"/>
        </w:rPr>
      </w:pPr>
    </w:p>
    <w:p w14:paraId="50D6B91B" w14:textId="77777777" w:rsidR="00A90CA0" w:rsidRPr="002B1CBA" w:rsidRDefault="00A90CA0" w:rsidP="00A90CA0">
      <w:pPr>
        <w:pStyle w:val="Titlu3"/>
        <w:rPr>
          <w:rFonts w:ascii="Times New Roman" w:hAnsi="Times New Roman" w:cs="Times New Roman"/>
          <w:lang w:val="ro-RO"/>
        </w:rPr>
      </w:pPr>
      <w:bookmarkStart w:id="23" w:name="_Toc150253606"/>
      <w:r w:rsidRPr="002B1CBA">
        <w:rPr>
          <w:rFonts w:ascii="Times New Roman" w:hAnsi="Times New Roman" w:cs="Times New Roman"/>
          <w:lang w:val="ro-RO"/>
        </w:rPr>
        <w:t>Conducerea</w:t>
      </w:r>
      <w:bookmarkEnd w:id="23"/>
    </w:p>
    <w:p w14:paraId="58882489" w14:textId="77777777" w:rsidR="0034396B" w:rsidRPr="002B1CBA" w:rsidRDefault="0034396B" w:rsidP="0034396B">
      <w:pPr>
        <w:rPr>
          <w:rFonts w:ascii="Times New Roman" w:hAnsi="Times New Roman" w:cs="Times New Roman"/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981"/>
        <w:gridCol w:w="4982"/>
      </w:tblGrid>
      <w:tr w:rsidR="00764A5E" w:rsidRPr="005E2BAA" w14:paraId="57D2CBAE" w14:textId="77777777" w:rsidTr="00FB6035">
        <w:tc>
          <w:tcPr>
            <w:tcW w:w="4981" w:type="dxa"/>
            <w:shd w:val="clear" w:color="auto" w:fill="FFF2CC" w:themeFill="accent1" w:themeFillTint="33"/>
          </w:tcPr>
          <w:p w14:paraId="79EE92E7" w14:textId="277AA521" w:rsidR="00764A5E" w:rsidRPr="002B1CBA" w:rsidRDefault="00764A5E" w:rsidP="00FB6035">
            <w:pPr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 xml:space="preserve">Conducătorii </w:t>
            </w:r>
            <w:r w:rsidR="009C5B29" w:rsidRPr="002B1CBA">
              <w:rPr>
                <w:rFonts w:ascii="Times New Roman" w:hAnsi="Times New Roman" w:cs="Times New Roman"/>
                <w:lang w:val="ro-RO"/>
              </w:rPr>
              <w:t>întreprinderii</w:t>
            </w:r>
          </w:p>
        </w:tc>
        <w:tc>
          <w:tcPr>
            <w:tcW w:w="4982" w:type="dxa"/>
          </w:tcPr>
          <w:p w14:paraId="5086A0C7" w14:textId="77777777" w:rsidR="00764A5E" w:rsidRPr="002B1CBA" w:rsidRDefault="00764A5E" w:rsidP="00FB6035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764A5E" w:rsidRPr="005E2BAA" w14:paraId="0101E70D" w14:textId="77777777" w:rsidTr="00FB6035">
        <w:tc>
          <w:tcPr>
            <w:tcW w:w="4981" w:type="dxa"/>
            <w:shd w:val="clear" w:color="auto" w:fill="FFF2CC" w:themeFill="accent1" w:themeFillTint="33"/>
          </w:tcPr>
          <w:p w14:paraId="4CDCC6CD" w14:textId="77777777" w:rsidR="00764A5E" w:rsidRPr="002B1CBA" w:rsidRDefault="00764A5E" w:rsidP="00FB6035">
            <w:pPr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>Funcţiile îndeplinite şi responsabilităţile fiecărui membru al grupului de conducere</w:t>
            </w:r>
          </w:p>
        </w:tc>
        <w:tc>
          <w:tcPr>
            <w:tcW w:w="4982" w:type="dxa"/>
          </w:tcPr>
          <w:p w14:paraId="4CC3723A" w14:textId="77777777" w:rsidR="00764A5E" w:rsidRPr="002B1CBA" w:rsidRDefault="00764A5E" w:rsidP="00FB6035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764A5E" w:rsidRPr="005E2BAA" w14:paraId="4872221A" w14:textId="77777777" w:rsidTr="00FB6035">
        <w:tc>
          <w:tcPr>
            <w:tcW w:w="4981" w:type="dxa"/>
            <w:shd w:val="clear" w:color="auto" w:fill="FFF2CC" w:themeFill="accent1" w:themeFillTint="33"/>
          </w:tcPr>
          <w:p w14:paraId="4109983E" w14:textId="1087E15B" w:rsidR="00764A5E" w:rsidRPr="002B1CBA" w:rsidRDefault="00764A5E" w:rsidP="00764A5E">
            <w:pPr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 xml:space="preserve">Experienţa şi reputaţia conducerii: aspecte din cariera fiecărei persoane de la conducerea </w:t>
            </w:r>
            <w:r w:rsidR="009C5B29" w:rsidRPr="002B1CBA">
              <w:rPr>
                <w:rFonts w:ascii="Times New Roman" w:hAnsi="Times New Roman" w:cs="Times New Roman"/>
                <w:lang w:val="ro-RO"/>
              </w:rPr>
              <w:t>întreprinderii</w:t>
            </w:r>
            <w:r w:rsidRPr="002B1CBA">
              <w:rPr>
                <w:rFonts w:ascii="Times New Roman" w:hAnsi="Times New Roman" w:cs="Times New Roman"/>
                <w:lang w:val="ro-RO"/>
              </w:rPr>
              <w:t>, capacităţi şi cunoştinţe relevante, un rezumat al realizărilor ce pot demonstra capacitatea lor de a face faţă rolului atribuit</w:t>
            </w:r>
          </w:p>
        </w:tc>
        <w:tc>
          <w:tcPr>
            <w:tcW w:w="4982" w:type="dxa"/>
          </w:tcPr>
          <w:p w14:paraId="2822570C" w14:textId="77777777" w:rsidR="00764A5E" w:rsidRPr="002B1CBA" w:rsidRDefault="00764A5E" w:rsidP="00FB6035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764A5E" w:rsidRPr="005E2BAA" w14:paraId="4BAB5573" w14:textId="77777777" w:rsidTr="00FB6035">
        <w:tc>
          <w:tcPr>
            <w:tcW w:w="4981" w:type="dxa"/>
            <w:shd w:val="clear" w:color="auto" w:fill="FFF2CC" w:themeFill="accent1" w:themeFillTint="33"/>
          </w:tcPr>
          <w:p w14:paraId="5D9328DE" w14:textId="77777777" w:rsidR="00764A5E" w:rsidRPr="002B1CBA" w:rsidRDefault="00764A5E" w:rsidP="00FB6035">
            <w:pPr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>Remunerarea muncii</w:t>
            </w:r>
          </w:p>
        </w:tc>
        <w:tc>
          <w:tcPr>
            <w:tcW w:w="4982" w:type="dxa"/>
          </w:tcPr>
          <w:p w14:paraId="7193BC4A" w14:textId="77777777" w:rsidR="00764A5E" w:rsidRPr="002B1CBA" w:rsidRDefault="00764A5E" w:rsidP="00FB6035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764A5E" w:rsidRPr="005E2BAA" w14:paraId="7F16C003" w14:textId="77777777" w:rsidTr="00FB6035">
        <w:tc>
          <w:tcPr>
            <w:tcW w:w="4981" w:type="dxa"/>
            <w:shd w:val="clear" w:color="auto" w:fill="FFF2CC" w:themeFill="accent1" w:themeFillTint="33"/>
          </w:tcPr>
          <w:p w14:paraId="06F9EC48" w14:textId="77777777" w:rsidR="00764A5E" w:rsidRPr="002B1CBA" w:rsidRDefault="00764A5E" w:rsidP="00FB6035">
            <w:pPr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>Necesitatea de instruire şi asistenţă consultativă</w:t>
            </w:r>
          </w:p>
        </w:tc>
        <w:tc>
          <w:tcPr>
            <w:tcW w:w="4982" w:type="dxa"/>
          </w:tcPr>
          <w:p w14:paraId="3CEA2EEB" w14:textId="77777777" w:rsidR="00764A5E" w:rsidRPr="002B1CBA" w:rsidRDefault="00764A5E" w:rsidP="00FB6035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</w:tbl>
    <w:p w14:paraId="26D140B5" w14:textId="77777777" w:rsidR="0034396B" w:rsidRPr="002B1CBA" w:rsidRDefault="0034396B" w:rsidP="0034396B">
      <w:pPr>
        <w:rPr>
          <w:rFonts w:ascii="Times New Roman" w:hAnsi="Times New Roman" w:cs="Times New Roman"/>
          <w:lang w:val="ro-RO"/>
        </w:rPr>
      </w:pPr>
    </w:p>
    <w:p w14:paraId="44AC1EEB" w14:textId="77777777" w:rsidR="00172184" w:rsidRPr="002B1CBA" w:rsidRDefault="00172184" w:rsidP="0034396B">
      <w:pPr>
        <w:rPr>
          <w:rFonts w:ascii="Times New Roman" w:hAnsi="Times New Roman" w:cs="Times New Roman"/>
          <w:lang w:val="ro-RO"/>
        </w:rPr>
      </w:pPr>
    </w:p>
    <w:p w14:paraId="1A2AFBEF" w14:textId="77777777" w:rsidR="00A90CA0" w:rsidRPr="002B1CBA" w:rsidRDefault="00A90CA0" w:rsidP="00A90CA0">
      <w:pPr>
        <w:pStyle w:val="Titlu3"/>
        <w:rPr>
          <w:rFonts w:ascii="Times New Roman" w:hAnsi="Times New Roman" w:cs="Times New Roman"/>
          <w:lang w:val="ro-RO"/>
        </w:rPr>
      </w:pPr>
      <w:bookmarkStart w:id="24" w:name="_Toc150253607"/>
      <w:r w:rsidRPr="002B1CBA">
        <w:rPr>
          <w:rFonts w:ascii="Times New Roman" w:hAnsi="Times New Roman" w:cs="Times New Roman"/>
          <w:lang w:val="ro-RO"/>
        </w:rPr>
        <w:t>Personalul</w:t>
      </w:r>
      <w:bookmarkEnd w:id="24"/>
    </w:p>
    <w:p w14:paraId="7E0FBC23" w14:textId="77777777" w:rsidR="0034396B" w:rsidRPr="002B1CBA" w:rsidRDefault="0034396B" w:rsidP="0034396B">
      <w:pPr>
        <w:rPr>
          <w:rFonts w:ascii="Times New Roman" w:hAnsi="Times New Roman" w:cs="Times New Roman"/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981"/>
        <w:gridCol w:w="4982"/>
      </w:tblGrid>
      <w:tr w:rsidR="004418C3" w:rsidRPr="005E2BAA" w14:paraId="5C904C0A" w14:textId="77777777" w:rsidTr="00516029">
        <w:tc>
          <w:tcPr>
            <w:tcW w:w="4981" w:type="dxa"/>
            <w:shd w:val="clear" w:color="auto" w:fill="FFF2CC" w:themeFill="accent1" w:themeFillTint="33"/>
          </w:tcPr>
          <w:p w14:paraId="3CB19362" w14:textId="77777777" w:rsidR="001E7107" w:rsidRPr="002B1CBA" w:rsidRDefault="0051769E" w:rsidP="001E7107">
            <w:pPr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>Nr.</w:t>
            </w:r>
            <w:r w:rsidR="004418C3" w:rsidRPr="002B1CBA">
              <w:rPr>
                <w:rFonts w:ascii="Times New Roman" w:hAnsi="Times New Roman" w:cs="Times New Roman"/>
                <w:lang w:val="ro-RO"/>
              </w:rPr>
              <w:t xml:space="preserve"> angajaţilor</w:t>
            </w:r>
            <w:r w:rsidR="001E7107" w:rsidRPr="002B1CBA">
              <w:rPr>
                <w:rFonts w:ascii="Times New Roman" w:hAnsi="Times New Roman" w:cs="Times New Roman"/>
                <w:lang w:val="ro-RO"/>
              </w:rPr>
              <w:t>:</w:t>
            </w:r>
            <w:r w:rsidR="004418C3" w:rsidRPr="002B1CBA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  <w:p w14:paraId="036FFC6F" w14:textId="77777777" w:rsidR="001E7107" w:rsidRPr="002B1CBA" w:rsidRDefault="001E7107" w:rsidP="001E7107">
            <w:pPr>
              <w:jc w:val="right"/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>la moment,</w:t>
            </w:r>
          </w:p>
          <w:p w14:paraId="7A33DC07" w14:textId="77777777" w:rsidR="001E7107" w:rsidRPr="002B1CBA" w:rsidRDefault="001E7107" w:rsidP="001E7107">
            <w:pPr>
              <w:jc w:val="right"/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>din care sezonieri</w:t>
            </w:r>
          </w:p>
          <w:p w14:paraId="328CF11B" w14:textId="77777777" w:rsidR="001E7107" w:rsidRPr="002B1CBA" w:rsidRDefault="001E7107" w:rsidP="001E7107">
            <w:pPr>
              <w:jc w:val="right"/>
              <w:rPr>
                <w:rFonts w:ascii="Times New Roman" w:hAnsi="Times New Roman" w:cs="Times New Roman"/>
                <w:lang w:val="ro-RO"/>
              </w:rPr>
            </w:pPr>
          </w:p>
          <w:p w14:paraId="640A5653" w14:textId="77777777" w:rsidR="001E7107" w:rsidRPr="002B1CBA" w:rsidRDefault="004418C3" w:rsidP="001E7107">
            <w:pPr>
              <w:jc w:val="right"/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>planificat</w:t>
            </w:r>
            <w:r w:rsidR="001E7107" w:rsidRPr="002B1CBA">
              <w:rPr>
                <w:rFonts w:ascii="Times New Roman" w:hAnsi="Times New Roman" w:cs="Times New Roman"/>
                <w:lang w:val="ro-RO"/>
              </w:rPr>
              <w:t xml:space="preserve"> in urmatorii 5 ani, </w:t>
            </w:r>
          </w:p>
          <w:p w14:paraId="7B9E8CDC" w14:textId="77777777" w:rsidR="004418C3" w:rsidRPr="002B1CBA" w:rsidRDefault="001E7107" w:rsidP="001E7107">
            <w:pPr>
              <w:jc w:val="right"/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>din care sezonieri</w:t>
            </w:r>
          </w:p>
        </w:tc>
        <w:tc>
          <w:tcPr>
            <w:tcW w:w="4982" w:type="dxa"/>
          </w:tcPr>
          <w:p w14:paraId="0C8EC48B" w14:textId="77777777" w:rsidR="004418C3" w:rsidRPr="002B1CBA" w:rsidRDefault="004418C3" w:rsidP="00516029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  <w:p w14:paraId="5C16BC45" w14:textId="77777777" w:rsidR="001E7107" w:rsidRPr="002B1CBA" w:rsidRDefault="001E7107" w:rsidP="00516029">
            <w:pPr>
              <w:rPr>
                <w:rFonts w:ascii="Times New Roman" w:hAnsi="Times New Roman" w:cs="Times New Roman"/>
                <w:i/>
                <w:lang w:val="ro-RO"/>
              </w:rPr>
            </w:pPr>
            <w:r w:rsidRPr="002B1CBA">
              <w:rPr>
                <w:rFonts w:ascii="Times New Roman" w:hAnsi="Times New Roman" w:cs="Times New Roman"/>
                <w:i/>
                <w:lang w:val="ro-RO"/>
              </w:rPr>
              <w:t>…</w:t>
            </w:r>
          </w:p>
          <w:p w14:paraId="6F41909C" w14:textId="77777777" w:rsidR="001E7107" w:rsidRPr="002B1CBA" w:rsidRDefault="001E7107" w:rsidP="00516029">
            <w:pPr>
              <w:rPr>
                <w:rFonts w:ascii="Times New Roman" w:hAnsi="Times New Roman" w:cs="Times New Roman"/>
                <w:i/>
                <w:lang w:val="ro-RO"/>
              </w:rPr>
            </w:pPr>
            <w:r w:rsidRPr="002B1CBA">
              <w:rPr>
                <w:rFonts w:ascii="Times New Roman" w:hAnsi="Times New Roman" w:cs="Times New Roman"/>
                <w:i/>
                <w:lang w:val="ro-RO"/>
              </w:rPr>
              <w:t>…</w:t>
            </w:r>
          </w:p>
          <w:p w14:paraId="41559FF1" w14:textId="77777777" w:rsidR="001E7107" w:rsidRPr="002B1CBA" w:rsidRDefault="001E7107" w:rsidP="00516029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  <w:p w14:paraId="0CE5B05A" w14:textId="77777777" w:rsidR="001E7107" w:rsidRPr="002B1CBA" w:rsidRDefault="001E7107" w:rsidP="00516029">
            <w:pPr>
              <w:rPr>
                <w:rFonts w:ascii="Times New Roman" w:hAnsi="Times New Roman" w:cs="Times New Roman"/>
                <w:i/>
                <w:lang w:val="ro-RO"/>
              </w:rPr>
            </w:pPr>
            <w:r w:rsidRPr="002B1CBA">
              <w:rPr>
                <w:rFonts w:ascii="Times New Roman" w:hAnsi="Times New Roman" w:cs="Times New Roman"/>
                <w:i/>
                <w:lang w:val="ro-RO"/>
              </w:rPr>
              <w:t>…</w:t>
            </w:r>
          </w:p>
          <w:p w14:paraId="62AB3154" w14:textId="77777777" w:rsidR="001E7107" w:rsidRPr="002B1CBA" w:rsidRDefault="001E7107" w:rsidP="00516029">
            <w:pPr>
              <w:rPr>
                <w:rFonts w:ascii="Times New Roman" w:hAnsi="Times New Roman" w:cs="Times New Roman"/>
                <w:i/>
                <w:lang w:val="ro-RO"/>
              </w:rPr>
            </w:pPr>
            <w:r w:rsidRPr="002B1CBA">
              <w:rPr>
                <w:rFonts w:ascii="Times New Roman" w:hAnsi="Times New Roman" w:cs="Times New Roman"/>
                <w:i/>
                <w:lang w:val="ro-RO"/>
              </w:rPr>
              <w:t>…</w:t>
            </w:r>
          </w:p>
        </w:tc>
      </w:tr>
      <w:tr w:rsidR="004418C3" w:rsidRPr="005E2BAA" w14:paraId="315BEE1F" w14:textId="77777777" w:rsidTr="00516029">
        <w:tc>
          <w:tcPr>
            <w:tcW w:w="4981" w:type="dxa"/>
            <w:shd w:val="clear" w:color="auto" w:fill="FFF2CC" w:themeFill="accent1" w:themeFillTint="33"/>
          </w:tcPr>
          <w:p w14:paraId="26C20462" w14:textId="77777777" w:rsidR="004418C3" w:rsidRPr="002B1CBA" w:rsidRDefault="004418C3" w:rsidP="00516029">
            <w:pPr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>Funcţiile îndeplinite şi responsabilităţile</w:t>
            </w:r>
          </w:p>
        </w:tc>
        <w:tc>
          <w:tcPr>
            <w:tcW w:w="4982" w:type="dxa"/>
          </w:tcPr>
          <w:p w14:paraId="7C2EFAE4" w14:textId="77777777" w:rsidR="004418C3" w:rsidRPr="002B1CBA" w:rsidRDefault="004418C3" w:rsidP="00516029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4418C3" w:rsidRPr="005E2BAA" w14:paraId="07ED1469" w14:textId="77777777" w:rsidTr="00516029">
        <w:tc>
          <w:tcPr>
            <w:tcW w:w="4981" w:type="dxa"/>
            <w:shd w:val="clear" w:color="auto" w:fill="FFF2CC" w:themeFill="accent1" w:themeFillTint="33"/>
          </w:tcPr>
          <w:p w14:paraId="2ECAE751" w14:textId="77777777" w:rsidR="004418C3" w:rsidRPr="002B1CBA" w:rsidRDefault="004418C3" w:rsidP="00516029">
            <w:pPr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>Calificările necesare</w:t>
            </w:r>
          </w:p>
        </w:tc>
        <w:tc>
          <w:tcPr>
            <w:tcW w:w="4982" w:type="dxa"/>
          </w:tcPr>
          <w:p w14:paraId="3918CFEA" w14:textId="77777777" w:rsidR="004418C3" w:rsidRPr="002B1CBA" w:rsidRDefault="004418C3" w:rsidP="00516029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4418C3" w:rsidRPr="005E2BAA" w14:paraId="636BDF4A" w14:textId="77777777" w:rsidTr="00516029">
        <w:tc>
          <w:tcPr>
            <w:tcW w:w="4981" w:type="dxa"/>
            <w:shd w:val="clear" w:color="auto" w:fill="FFF2CC" w:themeFill="accent1" w:themeFillTint="33"/>
          </w:tcPr>
          <w:p w14:paraId="2D34AFCD" w14:textId="77777777" w:rsidR="004418C3" w:rsidRPr="002B1CBA" w:rsidRDefault="004418C3" w:rsidP="00516029">
            <w:pPr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>Remunerarea muncii</w:t>
            </w:r>
          </w:p>
        </w:tc>
        <w:tc>
          <w:tcPr>
            <w:tcW w:w="4982" w:type="dxa"/>
          </w:tcPr>
          <w:p w14:paraId="59491307" w14:textId="77777777" w:rsidR="004418C3" w:rsidRPr="002B1CBA" w:rsidRDefault="004418C3" w:rsidP="00516029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4418C3" w:rsidRPr="005E2BAA" w14:paraId="73C1AEF9" w14:textId="77777777" w:rsidTr="00516029">
        <w:tc>
          <w:tcPr>
            <w:tcW w:w="4981" w:type="dxa"/>
            <w:shd w:val="clear" w:color="auto" w:fill="FFF2CC" w:themeFill="accent1" w:themeFillTint="33"/>
          </w:tcPr>
          <w:p w14:paraId="3C61FB5D" w14:textId="77777777" w:rsidR="004418C3" w:rsidRPr="002B1CBA" w:rsidRDefault="004418C3" w:rsidP="00516029">
            <w:pPr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>Politica de recrutare a cadrelor</w:t>
            </w:r>
          </w:p>
        </w:tc>
        <w:tc>
          <w:tcPr>
            <w:tcW w:w="4982" w:type="dxa"/>
          </w:tcPr>
          <w:p w14:paraId="15F504B1" w14:textId="77777777" w:rsidR="004418C3" w:rsidRPr="002B1CBA" w:rsidRDefault="004418C3" w:rsidP="00516029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4418C3" w:rsidRPr="005E2BAA" w14:paraId="2C88DB79" w14:textId="77777777" w:rsidTr="00516029">
        <w:tc>
          <w:tcPr>
            <w:tcW w:w="4981" w:type="dxa"/>
            <w:shd w:val="clear" w:color="auto" w:fill="FFF2CC" w:themeFill="accent1" w:themeFillTint="33"/>
          </w:tcPr>
          <w:p w14:paraId="68627AE5" w14:textId="77777777" w:rsidR="004418C3" w:rsidRPr="002B1CBA" w:rsidRDefault="004418C3" w:rsidP="00516029">
            <w:pPr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>Programele de instruire</w:t>
            </w:r>
          </w:p>
        </w:tc>
        <w:tc>
          <w:tcPr>
            <w:tcW w:w="4982" w:type="dxa"/>
          </w:tcPr>
          <w:p w14:paraId="25118786" w14:textId="77777777" w:rsidR="004418C3" w:rsidRPr="002B1CBA" w:rsidRDefault="004418C3" w:rsidP="00516029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4418C3" w:rsidRPr="005E2BAA" w14:paraId="71DF61E3" w14:textId="77777777" w:rsidTr="00516029">
        <w:tc>
          <w:tcPr>
            <w:tcW w:w="4981" w:type="dxa"/>
            <w:shd w:val="clear" w:color="auto" w:fill="FFF2CC" w:themeFill="accent1" w:themeFillTint="33"/>
          </w:tcPr>
          <w:p w14:paraId="195888DA" w14:textId="77777777" w:rsidR="004418C3" w:rsidRPr="002B1CBA" w:rsidRDefault="004418C3" w:rsidP="00516029">
            <w:pPr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>Necesităţi de instruire</w:t>
            </w:r>
          </w:p>
        </w:tc>
        <w:tc>
          <w:tcPr>
            <w:tcW w:w="4982" w:type="dxa"/>
          </w:tcPr>
          <w:p w14:paraId="7486C924" w14:textId="77777777" w:rsidR="004418C3" w:rsidRPr="002B1CBA" w:rsidRDefault="004418C3" w:rsidP="00516029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</w:tbl>
    <w:p w14:paraId="21BB2C64" w14:textId="77777777" w:rsidR="0034396B" w:rsidRPr="002B1CBA" w:rsidRDefault="0034396B" w:rsidP="0034396B">
      <w:pPr>
        <w:rPr>
          <w:rFonts w:ascii="Times New Roman" w:hAnsi="Times New Roman" w:cs="Times New Roman"/>
          <w:lang w:val="ro-RO"/>
        </w:rPr>
      </w:pPr>
    </w:p>
    <w:p w14:paraId="24A2B399" w14:textId="77777777" w:rsidR="00172184" w:rsidRPr="002B1CBA" w:rsidRDefault="00172184" w:rsidP="0034396B">
      <w:pPr>
        <w:rPr>
          <w:rFonts w:ascii="Times New Roman" w:hAnsi="Times New Roman" w:cs="Times New Roman"/>
          <w:lang w:val="ro-RO"/>
        </w:rPr>
      </w:pPr>
    </w:p>
    <w:p w14:paraId="10D0C210" w14:textId="77777777" w:rsidR="00A90CA0" w:rsidRPr="002B1CBA" w:rsidRDefault="00A90CA0" w:rsidP="00A90CA0">
      <w:pPr>
        <w:pStyle w:val="Titlu3"/>
        <w:rPr>
          <w:rFonts w:ascii="Times New Roman" w:hAnsi="Times New Roman" w:cs="Times New Roman"/>
          <w:lang w:val="ro-RO"/>
        </w:rPr>
      </w:pPr>
      <w:bookmarkStart w:id="25" w:name="_Toc150253608"/>
      <w:r w:rsidRPr="002B1CBA">
        <w:rPr>
          <w:rFonts w:ascii="Times New Roman" w:hAnsi="Times New Roman" w:cs="Times New Roman"/>
          <w:lang w:val="ro-RO"/>
        </w:rPr>
        <w:t>Metoda de salarizare si motivare</w:t>
      </w:r>
      <w:bookmarkEnd w:id="25"/>
    </w:p>
    <w:p w14:paraId="33B18C3F" w14:textId="77777777" w:rsidR="0034396B" w:rsidRPr="002B1CBA" w:rsidRDefault="0034396B" w:rsidP="0034396B">
      <w:pPr>
        <w:rPr>
          <w:rFonts w:ascii="Times New Roman" w:hAnsi="Times New Roman" w:cs="Times New Roman"/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981"/>
        <w:gridCol w:w="4982"/>
      </w:tblGrid>
      <w:tr w:rsidR="00AC0D7A" w:rsidRPr="005E2BAA" w14:paraId="3BAF78FC" w14:textId="77777777" w:rsidTr="00516029">
        <w:tc>
          <w:tcPr>
            <w:tcW w:w="4981" w:type="dxa"/>
            <w:shd w:val="clear" w:color="auto" w:fill="FFF2CC" w:themeFill="accent1" w:themeFillTint="33"/>
          </w:tcPr>
          <w:p w14:paraId="3D5E1BB6" w14:textId="77777777" w:rsidR="00AC0D7A" w:rsidRPr="002B1CBA" w:rsidRDefault="00AC0D7A" w:rsidP="00516029">
            <w:pPr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>Metodele de calcul a salariului</w:t>
            </w:r>
          </w:p>
        </w:tc>
        <w:tc>
          <w:tcPr>
            <w:tcW w:w="4982" w:type="dxa"/>
          </w:tcPr>
          <w:p w14:paraId="5E59F240" w14:textId="77777777" w:rsidR="00AC0D7A" w:rsidRPr="002B1CBA" w:rsidRDefault="00AC0D7A" w:rsidP="00516029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AC0D7A" w:rsidRPr="005E2BAA" w14:paraId="4BA9FBF4" w14:textId="77777777" w:rsidTr="00516029">
        <w:tc>
          <w:tcPr>
            <w:tcW w:w="4981" w:type="dxa"/>
            <w:shd w:val="clear" w:color="auto" w:fill="FFF2CC" w:themeFill="accent1" w:themeFillTint="33"/>
          </w:tcPr>
          <w:p w14:paraId="55C13F6D" w14:textId="77777777" w:rsidR="00AC0D7A" w:rsidRPr="002B1CBA" w:rsidRDefault="00AC0D7A" w:rsidP="00516029">
            <w:pPr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>Metodele de motivare (premii, favoruri, avansare în funcţie, etc.)</w:t>
            </w:r>
          </w:p>
        </w:tc>
        <w:tc>
          <w:tcPr>
            <w:tcW w:w="4982" w:type="dxa"/>
          </w:tcPr>
          <w:p w14:paraId="71AB174E" w14:textId="77777777" w:rsidR="00AC0D7A" w:rsidRPr="002B1CBA" w:rsidRDefault="00AC0D7A" w:rsidP="00516029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</w:tbl>
    <w:p w14:paraId="533399C7" w14:textId="77777777" w:rsidR="0034396B" w:rsidRPr="002B1CBA" w:rsidRDefault="0034396B" w:rsidP="0034396B">
      <w:pPr>
        <w:rPr>
          <w:rFonts w:ascii="Times New Roman" w:hAnsi="Times New Roman" w:cs="Times New Roman"/>
          <w:lang w:val="ro-RO"/>
        </w:rPr>
      </w:pPr>
    </w:p>
    <w:p w14:paraId="7D9F54D6" w14:textId="77777777" w:rsidR="00A90CA0" w:rsidRPr="002B1CBA" w:rsidRDefault="00A90CA0" w:rsidP="00574A5D">
      <w:pPr>
        <w:rPr>
          <w:rFonts w:ascii="Times New Roman" w:hAnsi="Times New Roman" w:cs="Times New Roman"/>
          <w:lang w:val="ro-RO"/>
        </w:rPr>
      </w:pPr>
    </w:p>
    <w:p w14:paraId="64868502" w14:textId="77777777" w:rsidR="00D23912" w:rsidRPr="002B1CBA" w:rsidRDefault="00D23912">
      <w:pPr>
        <w:spacing w:after="160" w:line="259" w:lineRule="auto"/>
        <w:rPr>
          <w:rFonts w:ascii="Times New Roman" w:eastAsiaTheme="majorEastAsia" w:hAnsi="Times New Roman" w:cs="Times New Roman"/>
          <w:color w:val="BF8F00" w:themeColor="accent1" w:themeShade="BF"/>
          <w:sz w:val="26"/>
          <w:szCs w:val="26"/>
          <w:lang w:val="ro-RO"/>
        </w:rPr>
      </w:pPr>
      <w:r w:rsidRPr="002B1CBA">
        <w:rPr>
          <w:rFonts w:ascii="Times New Roman" w:hAnsi="Times New Roman" w:cs="Times New Roman"/>
          <w:lang w:val="ro-RO"/>
        </w:rPr>
        <w:br w:type="page"/>
      </w:r>
    </w:p>
    <w:p w14:paraId="17A993E4" w14:textId="77777777" w:rsidR="00A90CA0" w:rsidRPr="002B1CBA" w:rsidRDefault="00A90CA0" w:rsidP="00A90CA0">
      <w:pPr>
        <w:pStyle w:val="Titlu20"/>
        <w:rPr>
          <w:rFonts w:ascii="Times New Roman" w:hAnsi="Times New Roman" w:cs="Times New Roman"/>
          <w:lang w:val="ro-RO"/>
        </w:rPr>
      </w:pPr>
      <w:bookmarkStart w:id="26" w:name="_Toc150253609"/>
      <w:r w:rsidRPr="002B1CBA">
        <w:rPr>
          <w:rFonts w:ascii="Times New Roman" w:hAnsi="Times New Roman" w:cs="Times New Roman"/>
          <w:lang w:val="ro-RO"/>
        </w:rPr>
        <w:lastRenderedPageBreak/>
        <w:t>Productie si tehnologie</w:t>
      </w:r>
      <w:bookmarkEnd w:id="26"/>
    </w:p>
    <w:p w14:paraId="5F9B5676" w14:textId="77777777" w:rsidR="00A90CA0" w:rsidRPr="002B1CBA" w:rsidRDefault="00A90CA0" w:rsidP="00574A5D">
      <w:pPr>
        <w:rPr>
          <w:rFonts w:ascii="Times New Roman" w:hAnsi="Times New Roman" w:cs="Times New Roman"/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981"/>
        <w:gridCol w:w="4982"/>
      </w:tblGrid>
      <w:tr w:rsidR="00CE023A" w:rsidRPr="005E2BAA" w14:paraId="3CE8448F" w14:textId="77777777" w:rsidTr="00516029">
        <w:tc>
          <w:tcPr>
            <w:tcW w:w="4981" w:type="dxa"/>
            <w:shd w:val="clear" w:color="auto" w:fill="FFF2CC" w:themeFill="accent1" w:themeFillTint="33"/>
          </w:tcPr>
          <w:p w14:paraId="6550D564" w14:textId="77777777" w:rsidR="00CE023A" w:rsidRPr="002B1CBA" w:rsidRDefault="00CE023A" w:rsidP="00516029">
            <w:pPr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>Descrierea procesului de producere</w:t>
            </w:r>
          </w:p>
        </w:tc>
        <w:tc>
          <w:tcPr>
            <w:tcW w:w="4982" w:type="dxa"/>
          </w:tcPr>
          <w:p w14:paraId="69174613" w14:textId="77777777" w:rsidR="00CE023A" w:rsidRPr="002B1CBA" w:rsidRDefault="00CE023A" w:rsidP="00516029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CE023A" w:rsidRPr="005E2BAA" w14:paraId="6D62103B" w14:textId="77777777" w:rsidTr="00516029">
        <w:tc>
          <w:tcPr>
            <w:tcW w:w="4981" w:type="dxa"/>
            <w:shd w:val="clear" w:color="auto" w:fill="FFF2CC" w:themeFill="accent1" w:themeFillTint="33"/>
          </w:tcPr>
          <w:p w14:paraId="359AECE1" w14:textId="77777777" w:rsidR="00CE023A" w:rsidRPr="002B1CBA" w:rsidRDefault="00CE023A" w:rsidP="00516029">
            <w:pPr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>Tehnologia</w:t>
            </w:r>
          </w:p>
        </w:tc>
        <w:tc>
          <w:tcPr>
            <w:tcW w:w="4982" w:type="dxa"/>
          </w:tcPr>
          <w:p w14:paraId="137E3FCB" w14:textId="77777777" w:rsidR="00CE023A" w:rsidRPr="002B1CBA" w:rsidRDefault="00CE023A" w:rsidP="00516029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CE023A" w:rsidRPr="005E2BAA" w14:paraId="74904480" w14:textId="77777777" w:rsidTr="00516029">
        <w:tc>
          <w:tcPr>
            <w:tcW w:w="4981" w:type="dxa"/>
            <w:shd w:val="clear" w:color="auto" w:fill="FFF2CC" w:themeFill="accent1" w:themeFillTint="33"/>
          </w:tcPr>
          <w:p w14:paraId="66159E31" w14:textId="77777777" w:rsidR="00CE023A" w:rsidRPr="002B1CBA" w:rsidRDefault="00CE023A" w:rsidP="00516029">
            <w:pPr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>Fazele tehnologice şi cerinţele respective</w:t>
            </w:r>
          </w:p>
        </w:tc>
        <w:tc>
          <w:tcPr>
            <w:tcW w:w="4982" w:type="dxa"/>
          </w:tcPr>
          <w:p w14:paraId="6662BA41" w14:textId="77777777" w:rsidR="00CE023A" w:rsidRPr="002B1CBA" w:rsidRDefault="00CE023A" w:rsidP="00516029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CE023A" w:rsidRPr="005E2BAA" w14:paraId="7E9CA3EE" w14:textId="77777777" w:rsidTr="00516029">
        <w:tc>
          <w:tcPr>
            <w:tcW w:w="4981" w:type="dxa"/>
            <w:shd w:val="clear" w:color="auto" w:fill="FFF2CC" w:themeFill="accent1" w:themeFillTint="33"/>
          </w:tcPr>
          <w:p w14:paraId="5DA0CA20" w14:textId="77777777" w:rsidR="00CE023A" w:rsidRPr="002B1CBA" w:rsidRDefault="00CE023A" w:rsidP="00516029">
            <w:pPr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>Organizarea procesului de producţie</w:t>
            </w:r>
          </w:p>
        </w:tc>
        <w:tc>
          <w:tcPr>
            <w:tcW w:w="4982" w:type="dxa"/>
          </w:tcPr>
          <w:p w14:paraId="7C770F8E" w14:textId="77777777" w:rsidR="00CE023A" w:rsidRPr="002B1CBA" w:rsidRDefault="00CE023A" w:rsidP="00516029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CE023A" w:rsidRPr="005E2BAA" w14:paraId="1C4CD75B" w14:textId="77777777" w:rsidTr="00516029">
        <w:tc>
          <w:tcPr>
            <w:tcW w:w="4981" w:type="dxa"/>
            <w:shd w:val="clear" w:color="auto" w:fill="FFF2CC" w:themeFill="accent1" w:themeFillTint="33"/>
          </w:tcPr>
          <w:p w14:paraId="5A49F0A6" w14:textId="77777777" w:rsidR="00CE023A" w:rsidRPr="002B1CBA" w:rsidRDefault="00CE023A" w:rsidP="00516029">
            <w:pPr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>Necesarul de substanțe chimice, echipament</w:t>
            </w:r>
          </w:p>
        </w:tc>
        <w:tc>
          <w:tcPr>
            <w:tcW w:w="4982" w:type="dxa"/>
          </w:tcPr>
          <w:p w14:paraId="61A1EEA3" w14:textId="77777777" w:rsidR="00CE023A" w:rsidRPr="002B1CBA" w:rsidRDefault="00CE023A" w:rsidP="00516029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CE023A" w:rsidRPr="005E2BAA" w14:paraId="578BD40B" w14:textId="77777777" w:rsidTr="00516029">
        <w:tc>
          <w:tcPr>
            <w:tcW w:w="4981" w:type="dxa"/>
            <w:shd w:val="clear" w:color="auto" w:fill="FFF2CC" w:themeFill="accent1" w:themeFillTint="33"/>
          </w:tcPr>
          <w:p w14:paraId="4AEE865D" w14:textId="77777777" w:rsidR="00CE023A" w:rsidRPr="002B1CBA" w:rsidRDefault="00CE023A" w:rsidP="00516029">
            <w:pPr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>Cerinţele faţă de substanțele chimice şi echipamentul utilizat</w:t>
            </w:r>
          </w:p>
        </w:tc>
        <w:tc>
          <w:tcPr>
            <w:tcW w:w="4982" w:type="dxa"/>
          </w:tcPr>
          <w:p w14:paraId="3BA5827D" w14:textId="77777777" w:rsidR="00CE023A" w:rsidRPr="002B1CBA" w:rsidRDefault="00CE023A" w:rsidP="00516029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CE023A" w:rsidRPr="005E2BAA" w14:paraId="6AA654D3" w14:textId="77777777" w:rsidTr="00516029">
        <w:tc>
          <w:tcPr>
            <w:tcW w:w="4981" w:type="dxa"/>
            <w:shd w:val="clear" w:color="auto" w:fill="FFF2CC" w:themeFill="accent1" w:themeFillTint="33"/>
          </w:tcPr>
          <w:p w14:paraId="2A5293A6" w14:textId="77777777" w:rsidR="00CE023A" w:rsidRPr="002B1CBA" w:rsidRDefault="00CE023A" w:rsidP="00516029">
            <w:pPr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>Sisteme de calitate implementate / preconizate</w:t>
            </w:r>
          </w:p>
        </w:tc>
        <w:tc>
          <w:tcPr>
            <w:tcW w:w="4982" w:type="dxa"/>
          </w:tcPr>
          <w:p w14:paraId="3CF6FF20" w14:textId="77777777" w:rsidR="00CE023A" w:rsidRPr="002B1CBA" w:rsidRDefault="00CE023A" w:rsidP="00516029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CE023A" w:rsidRPr="005E2BAA" w14:paraId="424E4F62" w14:textId="77777777" w:rsidTr="00516029">
        <w:tc>
          <w:tcPr>
            <w:tcW w:w="4981" w:type="dxa"/>
            <w:shd w:val="clear" w:color="auto" w:fill="FFF2CC" w:themeFill="accent1" w:themeFillTint="33"/>
          </w:tcPr>
          <w:p w14:paraId="0A111991" w14:textId="77777777" w:rsidR="00CE023A" w:rsidRPr="002B1CBA" w:rsidRDefault="00CE023A" w:rsidP="00516029">
            <w:pPr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>Cercetare/dezvoltare</w:t>
            </w:r>
          </w:p>
        </w:tc>
        <w:tc>
          <w:tcPr>
            <w:tcW w:w="4982" w:type="dxa"/>
          </w:tcPr>
          <w:p w14:paraId="4D0E8D44" w14:textId="77777777" w:rsidR="00CE023A" w:rsidRPr="002B1CBA" w:rsidRDefault="00CE023A" w:rsidP="00516029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</w:tbl>
    <w:p w14:paraId="514828BC" w14:textId="77777777" w:rsidR="00CE023A" w:rsidRPr="002B1CBA" w:rsidRDefault="00CE023A" w:rsidP="00CE023A">
      <w:pPr>
        <w:spacing w:after="160" w:line="259" w:lineRule="auto"/>
        <w:rPr>
          <w:rFonts w:ascii="Times New Roman" w:hAnsi="Times New Roman" w:cs="Times New Roman"/>
          <w:lang w:val="ro-RO"/>
        </w:rPr>
      </w:pPr>
    </w:p>
    <w:p w14:paraId="584F8EBC" w14:textId="77777777" w:rsidR="00A90CA0" w:rsidRPr="002B1CBA" w:rsidRDefault="00A90CA0" w:rsidP="00CE023A">
      <w:pPr>
        <w:pStyle w:val="Titlu20"/>
        <w:rPr>
          <w:rFonts w:ascii="Times New Roman" w:hAnsi="Times New Roman" w:cs="Times New Roman"/>
          <w:lang w:val="ro-RO"/>
        </w:rPr>
      </w:pPr>
      <w:bookmarkStart w:id="27" w:name="_Toc150253610"/>
      <w:r w:rsidRPr="002B1CBA">
        <w:rPr>
          <w:rFonts w:ascii="Times New Roman" w:hAnsi="Times New Roman" w:cs="Times New Roman"/>
          <w:lang w:val="ro-RO"/>
        </w:rPr>
        <w:t>Furnizorii de materie prima</w:t>
      </w:r>
      <w:bookmarkEnd w:id="27"/>
    </w:p>
    <w:p w14:paraId="7F23A559" w14:textId="77777777" w:rsidR="00A71CF7" w:rsidRPr="002B1CBA" w:rsidRDefault="00A71CF7" w:rsidP="00A71CF7">
      <w:pPr>
        <w:rPr>
          <w:rFonts w:ascii="Times New Roman" w:hAnsi="Times New Roman" w:cs="Times New Roman"/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981"/>
        <w:gridCol w:w="4982"/>
      </w:tblGrid>
      <w:tr w:rsidR="00F849BA" w:rsidRPr="005E2BAA" w14:paraId="0E610919" w14:textId="77777777" w:rsidTr="00516029">
        <w:tc>
          <w:tcPr>
            <w:tcW w:w="4981" w:type="dxa"/>
            <w:shd w:val="clear" w:color="auto" w:fill="FFF2CC" w:themeFill="accent1" w:themeFillTint="33"/>
          </w:tcPr>
          <w:p w14:paraId="158B4C7C" w14:textId="77777777" w:rsidR="00F849BA" w:rsidRPr="002B1CBA" w:rsidRDefault="00F849BA" w:rsidP="00516029">
            <w:pPr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>Necesarul de materie primă</w:t>
            </w:r>
          </w:p>
        </w:tc>
        <w:tc>
          <w:tcPr>
            <w:tcW w:w="4982" w:type="dxa"/>
          </w:tcPr>
          <w:p w14:paraId="1C01DBFC" w14:textId="77777777" w:rsidR="00F849BA" w:rsidRPr="002B1CBA" w:rsidRDefault="00F849BA" w:rsidP="00516029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F849BA" w:rsidRPr="005E2BAA" w14:paraId="30F1E208" w14:textId="77777777" w:rsidTr="00516029">
        <w:tc>
          <w:tcPr>
            <w:tcW w:w="4981" w:type="dxa"/>
            <w:shd w:val="clear" w:color="auto" w:fill="FFF2CC" w:themeFill="accent1" w:themeFillTint="33"/>
          </w:tcPr>
          <w:p w14:paraId="3BA6C08D" w14:textId="77777777" w:rsidR="00F849BA" w:rsidRPr="002B1CBA" w:rsidRDefault="00F849BA" w:rsidP="00516029">
            <w:pPr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>Furnizorii</w:t>
            </w:r>
          </w:p>
        </w:tc>
        <w:tc>
          <w:tcPr>
            <w:tcW w:w="4982" w:type="dxa"/>
          </w:tcPr>
          <w:p w14:paraId="0735AB1B" w14:textId="77777777" w:rsidR="00F849BA" w:rsidRPr="002B1CBA" w:rsidRDefault="00F849BA" w:rsidP="00516029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F849BA" w:rsidRPr="005E2BAA" w14:paraId="07A2452B" w14:textId="77777777" w:rsidTr="00516029">
        <w:tc>
          <w:tcPr>
            <w:tcW w:w="4981" w:type="dxa"/>
            <w:shd w:val="clear" w:color="auto" w:fill="FFF2CC" w:themeFill="accent1" w:themeFillTint="33"/>
          </w:tcPr>
          <w:p w14:paraId="4A7921BA" w14:textId="77777777" w:rsidR="00F849BA" w:rsidRPr="002B1CBA" w:rsidRDefault="00F849BA" w:rsidP="00516029">
            <w:pPr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>Modul de conlucrare cu furnizorii / motivaţia lor de a furniza materia</w:t>
            </w:r>
          </w:p>
        </w:tc>
        <w:tc>
          <w:tcPr>
            <w:tcW w:w="4982" w:type="dxa"/>
          </w:tcPr>
          <w:p w14:paraId="240FA7BA" w14:textId="77777777" w:rsidR="00F849BA" w:rsidRPr="002B1CBA" w:rsidRDefault="00F849BA" w:rsidP="00516029">
            <w:pPr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</w:tbl>
    <w:p w14:paraId="774437BE" w14:textId="77777777" w:rsidR="00512CE2" w:rsidRPr="002B1CBA" w:rsidRDefault="00512CE2" w:rsidP="00A71CF7">
      <w:pPr>
        <w:rPr>
          <w:rFonts w:ascii="Times New Roman" w:hAnsi="Times New Roman" w:cs="Times New Roman"/>
          <w:lang w:val="ro-RO"/>
        </w:rPr>
      </w:pPr>
    </w:p>
    <w:p w14:paraId="0F1B6BE9" w14:textId="77777777" w:rsidR="00D23912" w:rsidRPr="002B1CBA" w:rsidRDefault="00D23912">
      <w:pPr>
        <w:spacing w:after="160" w:line="259" w:lineRule="auto"/>
        <w:rPr>
          <w:rFonts w:ascii="Times New Roman" w:eastAsiaTheme="majorEastAsia" w:hAnsi="Times New Roman" w:cs="Times New Roman"/>
          <w:color w:val="BF8F00" w:themeColor="accent1" w:themeShade="BF"/>
          <w:sz w:val="26"/>
          <w:szCs w:val="26"/>
          <w:lang w:val="ro-RO"/>
        </w:rPr>
      </w:pPr>
      <w:r w:rsidRPr="002B1CBA">
        <w:rPr>
          <w:rFonts w:ascii="Times New Roman" w:hAnsi="Times New Roman" w:cs="Times New Roman"/>
          <w:lang w:val="ro-RO"/>
        </w:rPr>
        <w:br w:type="page"/>
      </w:r>
    </w:p>
    <w:p w14:paraId="2A079519" w14:textId="77777777" w:rsidR="00A71CF7" w:rsidRPr="002B1CBA" w:rsidRDefault="00A71CF7" w:rsidP="00A71CF7">
      <w:pPr>
        <w:pStyle w:val="Titlu20"/>
        <w:rPr>
          <w:rFonts w:ascii="Times New Roman" w:hAnsi="Times New Roman" w:cs="Times New Roman"/>
          <w:lang w:val="ro-RO"/>
        </w:rPr>
      </w:pPr>
      <w:bookmarkStart w:id="28" w:name="_Toc150253611"/>
      <w:r w:rsidRPr="002B1CBA">
        <w:rPr>
          <w:rFonts w:ascii="Times New Roman" w:hAnsi="Times New Roman" w:cs="Times New Roman"/>
          <w:lang w:val="ro-RO"/>
        </w:rPr>
        <w:lastRenderedPageBreak/>
        <w:t>Finante</w:t>
      </w:r>
      <w:bookmarkEnd w:id="28"/>
    </w:p>
    <w:p w14:paraId="7FEFB68C" w14:textId="77777777" w:rsidR="002567E1" w:rsidRPr="002B1CBA" w:rsidRDefault="002567E1" w:rsidP="002567E1">
      <w:pPr>
        <w:rPr>
          <w:rFonts w:ascii="Times New Roman" w:hAnsi="Times New Roman" w:cs="Times New Roman"/>
          <w:lang w:val="ro-RO"/>
        </w:rPr>
      </w:pPr>
    </w:p>
    <w:p w14:paraId="2A3B0A3A" w14:textId="77777777" w:rsidR="002567E1" w:rsidRPr="002B1CBA" w:rsidRDefault="002567E1" w:rsidP="002567E1">
      <w:pPr>
        <w:rPr>
          <w:rFonts w:ascii="Times New Roman" w:hAnsi="Times New Roman" w:cs="Times New Roman"/>
          <w:lang w:val="ro-RO"/>
        </w:rPr>
      </w:pPr>
      <w:r w:rsidRPr="002B1CBA">
        <w:rPr>
          <w:rFonts w:ascii="Times New Roman" w:hAnsi="Times New Roman" w:cs="Times New Roman"/>
          <w:lang w:val="ro-RO"/>
        </w:rPr>
        <w:t xml:space="preserve">&lt; </w:t>
      </w:r>
      <w:r w:rsidR="00E05221" w:rsidRPr="002B1CBA">
        <w:rPr>
          <w:rFonts w:ascii="Times New Roman" w:hAnsi="Times New Roman" w:cs="Times New Roman"/>
          <w:lang w:val="ro-RO"/>
        </w:rPr>
        <w:t>Prezentarea c</w:t>
      </w:r>
      <w:r w:rsidRPr="002B1CBA">
        <w:rPr>
          <w:rFonts w:ascii="Times New Roman" w:hAnsi="Times New Roman" w:cs="Times New Roman"/>
          <w:lang w:val="ro-RO"/>
        </w:rPr>
        <w:t>ostu</w:t>
      </w:r>
      <w:r w:rsidR="00E05221" w:rsidRPr="002B1CBA">
        <w:rPr>
          <w:rFonts w:ascii="Times New Roman" w:hAnsi="Times New Roman" w:cs="Times New Roman"/>
          <w:lang w:val="ro-RO"/>
        </w:rPr>
        <w:t>rilor</w:t>
      </w:r>
      <w:r w:rsidRPr="002B1CBA">
        <w:rPr>
          <w:rFonts w:ascii="Times New Roman" w:hAnsi="Times New Roman" w:cs="Times New Roman"/>
          <w:lang w:val="ro-RO"/>
        </w:rPr>
        <w:t xml:space="preserve"> proiectului / necesarul</w:t>
      </w:r>
      <w:r w:rsidR="00E05221" w:rsidRPr="002B1CBA">
        <w:rPr>
          <w:rFonts w:ascii="Times New Roman" w:hAnsi="Times New Roman" w:cs="Times New Roman"/>
          <w:lang w:val="ro-RO"/>
        </w:rPr>
        <w:t>ui</w:t>
      </w:r>
      <w:r w:rsidRPr="002B1CBA">
        <w:rPr>
          <w:rFonts w:ascii="Times New Roman" w:hAnsi="Times New Roman" w:cs="Times New Roman"/>
          <w:lang w:val="ro-RO"/>
        </w:rPr>
        <w:t xml:space="preserve"> investitional &gt;</w:t>
      </w:r>
    </w:p>
    <w:p w14:paraId="3604262B" w14:textId="77777777" w:rsidR="00A71CF7" w:rsidRPr="002B1CBA" w:rsidRDefault="00A71CF7" w:rsidP="00A71CF7">
      <w:pPr>
        <w:rPr>
          <w:rFonts w:ascii="Times New Roman" w:hAnsi="Times New Roman" w:cs="Times New Roman"/>
          <w:lang w:val="ro-RO"/>
        </w:rPr>
      </w:pPr>
    </w:p>
    <w:p w14:paraId="583903F4" w14:textId="77777777" w:rsidR="00A71CF7" w:rsidRPr="002B1CBA" w:rsidRDefault="00A71CF7" w:rsidP="00516029">
      <w:pPr>
        <w:pStyle w:val="Titlu3"/>
        <w:rPr>
          <w:rFonts w:ascii="Times New Roman" w:hAnsi="Times New Roman" w:cs="Times New Roman"/>
          <w:lang w:val="ro-RO"/>
        </w:rPr>
      </w:pPr>
      <w:bookmarkStart w:id="29" w:name="_Toc150253612"/>
      <w:r w:rsidRPr="002B1CBA">
        <w:rPr>
          <w:rFonts w:ascii="Times New Roman" w:hAnsi="Times New Roman" w:cs="Times New Roman"/>
          <w:lang w:val="ro-RO"/>
        </w:rPr>
        <w:t>Resursele disponibile si necesarul investitional</w:t>
      </w:r>
      <w:bookmarkEnd w:id="29"/>
    </w:p>
    <w:p w14:paraId="1E599AA8" w14:textId="77777777" w:rsidR="00516029" w:rsidRPr="002B1CBA" w:rsidRDefault="00516029" w:rsidP="00516029">
      <w:pPr>
        <w:rPr>
          <w:rFonts w:ascii="Times New Roman" w:hAnsi="Times New Roman" w:cs="Times New Roman"/>
          <w:lang w:val="ro-RO"/>
        </w:rPr>
      </w:pPr>
    </w:p>
    <w:p w14:paraId="6E8EF1E6" w14:textId="47DD0EAA" w:rsidR="0047709D" w:rsidRPr="002B1CBA" w:rsidRDefault="00001486" w:rsidP="00001486">
      <w:pPr>
        <w:rPr>
          <w:rFonts w:ascii="Times New Roman" w:hAnsi="Times New Roman" w:cs="Times New Roman"/>
          <w:lang w:val="ro-RO"/>
        </w:rPr>
      </w:pPr>
      <w:r w:rsidRPr="002B1CBA">
        <w:rPr>
          <w:rFonts w:ascii="Times New Roman" w:hAnsi="Times New Roman" w:cs="Times New Roman"/>
          <w:lang w:val="ro-RO"/>
        </w:rPr>
        <w:t>&lt; Bugetul detaliat pentru efectuarea investițiilor preconizate (tabel / anexa detaliată, după caz)&gt;</w:t>
      </w:r>
    </w:p>
    <w:p w14:paraId="7CE300B5" w14:textId="068868DA" w:rsidR="0047709D" w:rsidRPr="002B1CBA" w:rsidRDefault="00001486" w:rsidP="00001486">
      <w:pPr>
        <w:rPr>
          <w:rFonts w:ascii="Times New Roman" w:hAnsi="Times New Roman" w:cs="Times New Roman"/>
          <w:lang w:val="ro-RO"/>
        </w:rPr>
      </w:pPr>
      <w:r w:rsidRPr="002B1CBA">
        <w:rPr>
          <w:rFonts w:ascii="Times New Roman" w:hAnsi="Times New Roman" w:cs="Times New Roman"/>
          <w:lang w:val="ro-RO"/>
        </w:rPr>
        <w:t>&lt; Resursele disponibile / dotarea tehnică&gt;</w:t>
      </w:r>
    </w:p>
    <w:p w14:paraId="2B9F1F35" w14:textId="3A2B258C" w:rsidR="0047709D" w:rsidRPr="002B1CBA" w:rsidRDefault="00001486" w:rsidP="00001486">
      <w:pPr>
        <w:rPr>
          <w:rFonts w:ascii="Times New Roman" w:hAnsi="Times New Roman" w:cs="Times New Roman"/>
          <w:lang w:val="ro-RO"/>
        </w:rPr>
      </w:pPr>
      <w:r w:rsidRPr="002B1CBA">
        <w:rPr>
          <w:rFonts w:ascii="Times New Roman" w:hAnsi="Times New Roman" w:cs="Times New Roman"/>
          <w:lang w:val="ro-RO"/>
        </w:rPr>
        <w:t xml:space="preserve">&lt; Sursele de finanţare&gt; </w:t>
      </w:r>
    </w:p>
    <w:p w14:paraId="127D0D0C" w14:textId="244C4819" w:rsidR="0047709D" w:rsidRPr="002B1CBA" w:rsidRDefault="00001486" w:rsidP="00001486">
      <w:pPr>
        <w:rPr>
          <w:rFonts w:ascii="Times New Roman" w:hAnsi="Times New Roman" w:cs="Times New Roman"/>
          <w:lang w:val="ro-RO"/>
        </w:rPr>
      </w:pPr>
      <w:r w:rsidRPr="002B1CBA">
        <w:rPr>
          <w:rFonts w:ascii="Times New Roman" w:hAnsi="Times New Roman" w:cs="Times New Roman"/>
          <w:lang w:val="ro-RO"/>
        </w:rPr>
        <w:t>&lt; Furnizorii de echipament&gt;</w:t>
      </w:r>
    </w:p>
    <w:p w14:paraId="626A4233" w14:textId="1D76B190" w:rsidR="0047709D" w:rsidRPr="002B1CBA" w:rsidRDefault="00001486" w:rsidP="00001486">
      <w:pPr>
        <w:rPr>
          <w:rFonts w:ascii="Times New Roman" w:hAnsi="Times New Roman" w:cs="Times New Roman"/>
          <w:lang w:val="ro-RO"/>
        </w:rPr>
      </w:pPr>
      <w:r w:rsidRPr="002B1CBA">
        <w:rPr>
          <w:rFonts w:ascii="Times New Roman" w:hAnsi="Times New Roman" w:cs="Times New Roman"/>
          <w:lang w:val="ro-RO"/>
        </w:rPr>
        <w:t>&lt; Modalitatea de achiziţionare a echipamentului&gt;</w:t>
      </w:r>
    </w:p>
    <w:p w14:paraId="217A8B40" w14:textId="77777777" w:rsidR="00001486" w:rsidRPr="002B1CBA" w:rsidRDefault="00001486" w:rsidP="00001486">
      <w:pPr>
        <w:rPr>
          <w:rFonts w:ascii="Times New Roman" w:hAnsi="Times New Roman" w:cs="Times New Roman"/>
          <w:lang w:val="ro-RO"/>
        </w:rPr>
      </w:pPr>
      <w:r w:rsidRPr="002B1CBA">
        <w:rPr>
          <w:rFonts w:ascii="Times New Roman" w:hAnsi="Times New Roman" w:cs="Times New Roman"/>
          <w:lang w:val="ro-RO"/>
        </w:rPr>
        <w:t xml:space="preserve">&lt; Programul de efectuare a investiţiilor </w:t>
      </w:r>
      <w:r w:rsidR="005444A5" w:rsidRPr="002B1CBA">
        <w:rPr>
          <w:rFonts w:ascii="Times New Roman" w:hAnsi="Times New Roman" w:cs="Times New Roman"/>
          <w:lang w:val="ro-RO"/>
        </w:rPr>
        <w:t>i</w:t>
      </w:r>
      <w:r w:rsidRPr="002B1CBA">
        <w:rPr>
          <w:rFonts w:ascii="Times New Roman" w:hAnsi="Times New Roman" w:cs="Times New Roman"/>
          <w:lang w:val="ro-RO"/>
        </w:rPr>
        <w:t>n timp &gt;</w:t>
      </w:r>
    </w:p>
    <w:p w14:paraId="753CDF3A" w14:textId="77777777" w:rsidR="00001486" w:rsidRPr="002B1CBA" w:rsidRDefault="00001486" w:rsidP="00516029">
      <w:pPr>
        <w:rPr>
          <w:rFonts w:ascii="Times New Roman" w:hAnsi="Times New Roman" w:cs="Times New Roman"/>
          <w:lang w:val="ro-RO"/>
        </w:rPr>
      </w:pPr>
    </w:p>
    <w:p w14:paraId="3B4CB120" w14:textId="77777777" w:rsidR="00516029" w:rsidRPr="002B1CBA" w:rsidRDefault="00516029" w:rsidP="00516029">
      <w:pPr>
        <w:rPr>
          <w:rFonts w:ascii="Times New Roman" w:hAnsi="Times New Roman" w:cs="Times New Roman"/>
          <w:lang w:val="ro-RO"/>
        </w:rPr>
      </w:pPr>
    </w:p>
    <w:p w14:paraId="0833F89D" w14:textId="77777777" w:rsidR="00A71CF7" w:rsidRPr="002B1CBA" w:rsidRDefault="00A71CF7" w:rsidP="00516029">
      <w:pPr>
        <w:pStyle w:val="Titlu3"/>
        <w:rPr>
          <w:rFonts w:ascii="Times New Roman" w:hAnsi="Times New Roman" w:cs="Times New Roman"/>
          <w:lang w:val="ro-RO"/>
        </w:rPr>
      </w:pPr>
      <w:bookmarkStart w:id="30" w:name="_Toc150253613"/>
      <w:r w:rsidRPr="002B1CBA">
        <w:rPr>
          <w:rFonts w:ascii="Times New Roman" w:hAnsi="Times New Roman" w:cs="Times New Roman"/>
          <w:lang w:val="ro-RO"/>
        </w:rPr>
        <w:t>Sursele de venit</w:t>
      </w:r>
      <w:bookmarkEnd w:id="30"/>
    </w:p>
    <w:p w14:paraId="4CD5464C" w14:textId="77777777" w:rsidR="00516029" w:rsidRPr="002B1CBA" w:rsidRDefault="00516029" w:rsidP="00516029">
      <w:pPr>
        <w:rPr>
          <w:rFonts w:ascii="Times New Roman" w:hAnsi="Times New Roman" w:cs="Times New Roman"/>
          <w:lang w:val="ro-RO"/>
        </w:rPr>
      </w:pPr>
    </w:p>
    <w:p w14:paraId="2CF6B258" w14:textId="6D86A9EA" w:rsidR="0047709D" w:rsidRPr="002B1CBA" w:rsidRDefault="0047709D" w:rsidP="0047709D">
      <w:pPr>
        <w:rPr>
          <w:rFonts w:ascii="Times New Roman" w:hAnsi="Times New Roman" w:cs="Times New Roman"/>
          <w:lang w:val="ro-RO"/>
        </w:rPr>
      </w:pPr>
      <w:r w:rsidRPr="002B1CBA">
        <w:rPr>
          <w:rFonts w:ascii="Times New Roman" w:hAnsi="Times New Roman" w:cs="Times New Roman"/>
          <w:lang w:val="ro-RO"/>
        </w:rPr>
        <w:t>&lt; Sursele de venit / planul v</w:t>
      </w:r>
      <w:r w:rsidR="00C227B3" w:rsidRPr="002B1CBA">
        <w:rPr>
          <w:rFonts w:ascii="Times New Roman" w:hAnsi="Times New Roman" w:cs="Times New Roman"/>
          <w:lang w:val="ro-RO"/>
        </w:rPr>
        <w:t>a</w:t>
      </w:r>
      <w:r w:rsidRPr="002B1CBA">
        <w:rPr>
          <w:rFonts w:ascii="Times New Roman" w:hAnsi="Times New Roman" w:cs="Times New Roman"/>
          <w:lang w:val="ro-RO"/>
        </w:rPr>
        <w:t>nz</w:t>
      </w:r>
      <w:r w:rsidR="00C227B3" w:rsidRPr="002B1CBA">
        <w:rPr>
          <w:rFonts w:ascii="Times New Roman" w:hAnsi="Times New Roman" w:cs="Times New Roman"/>
          <w:lang w:val="ro-RO"/>
        </w:rPr>
        <w:t>a</w:t>
      </w:r>
      <w:r w:rsidRPr="002B1CBA">
        <w:rPr>
          <w:rFonts w:ascii="Times New Roman" w:hAnsi="Times New Roman" w:cs="Times New Roman"/>
          <w:lang w:val="ro-RO"/>
        </w:rPr>
        <w:t>rilor (anexa detaliat</w:t>
      </w:r>
      <w:r w:rsidR="00C227B3" w:rsidRPr="002B1CBA">
        <w:rPr>
          <w:rFonts w:ascii="Times New Roman" w:hAnsi="Times New Roman" w:cs="Times New Roman"/>
          <w:lang w:val="ro-RO"/>
        </w:rPr>
        <w:t>a</w:t>
      </w:r>
      <w:r w:rsidRPr="002B1CBA">
        <w:rPr>
          <w:rFonts w:ascii="Times New Roman" w:hAnsi="Times New Roman" w:cs="Times New Roman"/>
          <w:lang w:val="ro-RO"/>
        </w:rPr>
        <w:t>)&gt;</w:t>
      </w:r>
    </w:p>
    <w:p w14:paraId="0F24A08E" w14:textId="77777777" w:rsidR="0047709D" w:rsidRPr="002B1CBA" w:rsidRDefault="0047709D" w:rsidP="0047709D">
      <w:pPr>
        <w:rPr>
          <w:rFonts w:ascii="Times New Roman" w:hAnsi="Times New Roman" w:cs="Times New Roman"/>
          <w:lang w:val="ro-RO"/>
        </w:rPr>
      </w:pPr>
      <w:r w:rsidRPr="002B1CBA">
        <w:rPr>
          <w:rFonts w:ascii="Times New Roman" w:hAnsi="Times New Roman" w:cs="Times New Roman"/>
          <w:lang w:val="ro-RO"/>
        </w:rPr>
        <w:t xml:space="preserve">&lt; Valoarea veniturilor estimate </w:t>
      </w:r>
      <w:r w:rsidR="005444A5" w:rsidRPr="002B1CBA">
        <w:rPr>
          <w:rFonts w:ascii="Times New Roman" w:hAnsi="Times New Roman" w:cs="Times New Roman"/>
          <w:lang w:val="ro-RO"/>
        </w:rPr>
        <w:t>i</w:t>
      </w:r>
      <w:r w:rsidRPr="002B1CBA">
        <w:rPr>
          <w:rFonts w:ascii="Times New Roman" w:hAnsi="Times New Roman" w:cs="Times New Roman"/>
          <w:lang w:val="ro-RO"/>
        </w:rPr>
        <w:t xml:space="preserve">n anii previzionați </w:t>
      </w:r>
      <w:r w:rsidR="005444A5" w:rsidRPr="002B1CBA">
        <w:rPr>
          <w:rFonts w:ascii="Times New Roman" w:hAnsi="Times New Roman" w:cs="Times New Roman"/>
          <w:lang w:val="ro-RO"/>
        </w:rPr>
        <w:t>i</w:t>
      </w:r>
      <w:r w:rsidRPr="002B1CBA">
        <w:rPr>
          <w:rFonts w:ascii="Times New Roman" w:hAnsi="Times New Roman" w:cs="Times New Roman"/>
          <w:lang w:val="ro-RO"/>
        </w:rPr>
        <w:t>n plan (anexa detaliată) &gt;</w:t>
      </w:r>
    </w:p>
    <w:p w14:paraId="0B301F1D" w14:textId="77777777" w:rsidR="0047709D" w:rsidRPr="002B1CBA" w:rsidRDefault="0047709D" w:rsidP="00516029">
      <w:pPr>
        <w:rPr>
          <w:rFonts w:ascii="Times New Roman" w:hAnsi="Times New Roman" w:cs="Times New Roman"/>
          <w:lang w:val="ro-RO"/>
        </w:rPr>
      </w:pPr>
    </w:p>
    <w:p w14:paraId="50263F80" w14:textId="77777777" w:rsidR="00516029" w:rsidRPr="002B1CBA" w:rsidRDefault="00516029" w:rsidP="00516029">
      <w:pPr>
        <w:rPr>
          <w:rFonts w:ascii="Times New Roman" w:hAnsi="Times New Roman" w:cs="Times New Roman"/>
          <w:lang w:val="ro-RO"/>
        </w:rPr>
      </w:pPr>
    </w:p>
    <w:p w14:paraId="665EF288" w14:textId="77777777" w:rsidR="00A71CF7" w:rsidRPr="002B1CBA" w:rsidRDefault="00A71CF7" w:rsidP="00516029">
      <w:pPr>
        <w:pStyle w:val="Titlu3"/>
        <w:rPr>
          <w:rFonts w:ascii="Times New Roman" w:hAnsi="Times New Roman" w:cs="Times New Roman"/>
          <w:lang w:val="ro-RO"/>
        </w:rPr>
      </w:pPr>
      <w:bookmarkStart w:id="31" w:name="_Toc150253614"/>
      <w:r w:rsidRPr="002B1CBA">
        <w:rPr>
          <w:rFonts w:ascii="Times New Roman" w:hAnsi="Times New Roman" w:cs="Times New Roman"/>
          <w:lang w:val="ro-RO"/>
        </w:rPr>
        <w:t>Analiza costurilor</w:t>
      </w:r>
      <w:bookmarkEnd w:id="31"/>
    </w:p>
    <w:p w14:paraId="638B2DDC" w14:textId="77777777" w:rsidR="00516029" w:rsidRPr="002B1CBA" w:rsidRDefault="00516029" w:rsidP="00516029">
      <w:pPr>
        <w:rPr>
          <w:rFonts w:ascii="Times New Roman" w:hAnsi="Times New Roman" w:cs="Times New Roman"/>
          <w:lang w:val="ro-RO"/>
        </w:rPr>
      </w:pPr>
    </w:p>
    <w:p w14:paraId="6D6B44AF" w14:textId="77777777" w:rsidR="00C227B3" w:rsidRPr="002B1CBA" w:rsidRDefault="00C227B3" w:rsidP="00C227B3">
      <w:pPr>
        <w:rPr>
          <w:rFonts w:ascii="Times New Roman" w:hAnsi="Times New Roman" w:cs="Times New Roman"/>
          <w:lang w:val="ro-RO"/>
        </w:rPr>
      </w:pPr>
      <w:r w:rsidRPr="002B1CBA">
        <w:rPr>
          <w:rFonts w:ascii="Times New Roman" w:hAnsi="Times New Roman" w:cs="Times New Roman"/>
          <w:lang w:val="ro-RO"/>
        </w:rPr>
        <w:t>&lt; Costuri variabile, fixe şi semi-variabile (anexa detaliată) &gt;</w:t>
      </w:r>
    </w:p>
    <w:p w14:paraId="4736DFC4" w14:textId="77777777" w:rsidR="00C227B3" w:rsidRPr="002B1CBA" w:rsidRDefault="00C227B3" w:rsidP="00C227B3">
      <w:pPr>
        <w:rPr>
          <w:rFonts w:ascii="Times New Roman" w:hAnsi="Times New Roman" w:cs="Times New Roman"/>
          <w:lang w:val="ro-RO"/>
        </w:rPr>
      </w:pPr>
      <w:r w:rsidRPr="002B1CBA">
        <w:rPr>
          <w:rFonts w:ascii="Times New Roman" w:hAnsi="Times New Roman" w:cs="Times New Roman"/>
          <w:lang w:val="ro-RO"/>
        </w:rPr>
        <w:t>&lt; Bugete, normele de consum (anexa detaliată, după caz) &gt;</w:t>
      </w:r>
    </w:p>
    <w:p w14:paraId="1F333527" w14:textId="77777777" w:rsidR="00C227B3" w:rsidRPr="002B1CBA" w:rsidRDefault="00C227B3" w:rsidP="00516029">
      <w:pPr>
        <w:rPr>
          <w:rFonts w:ascii="Times New Roman" w:hAnsi="Times New Roman" w:cs="Times New Roman"/>
          <w:lang w:val="ro-RO"/>
        </w:rPr>
      </w:pPr>
    </w:p>
    <w:p w14:paraId="0A8ACF92" w14:textId="77777777" w:rsidR="00516029" w:rsidRPr="002B1CBA" w:rsidRDefault="00516029" w:rsidP="00516029">
      <w:pPr>
        <w:rPr>
          <w:rFonts w:ascii="Times New Roman" w:hAnsi="Times New Roman" w:cs="Times New Roman"/>
          <w:lang w:val="ro-RO"/>
        </w:rPr>
      </w:pPr>
    </w:p>
    <w:p w14:paraId="0A49C293" w14:textId="77777777" w:rsidR="00A71CF7" w:rsidRPr="002B1CBA" w:rsidRDefault="00A71CF7" w:rsidP="00516029">
      <w:pPr>
        <w:pStyle w:val="Titlu3"/>
        <w:rPr>
          <w:rFonts w:ascii="Times New Roman" w:hAnsi="Times New Roman" w:cs="Times New Roman"/>
          <w:lang w:val="ro-RO"/>
        </w:rPr>
      </w:pPr>
      <w:bookmarkStart w:id="32" w:name="_Toc150253615"/>
      <w:r w:rsidRPr="002B1CBA">
        <w:rPr>
          <w:rFonts w:ascii="Times New Roman" w:hAnsi="Times New Roman" w:cs="Times New Roman"/>
          <w:lang w:val="ro-RO"/>
        </w:rPr>
        <w:t>Analiza financiara si economica</w:t>
      </w:r>
      <w:bookmarkEnd w:id="32"/>
    </w:p>
    <w:p w14:paraId="4ABA2D29" w14:textId="77777777" w:rsidR="00516029" w:rsidRPr="002B1CBA" w:rsidRDefault="00516029" w:rsidP="00516029">
      <w:pPr>
        <w:rPr>
          <w:rFonts w:ascii="Times New Roman" w:hAnsi="Times New Roman" w:cs="Times New Roman"/>
          <w:lang w:val="ro-RO"/>
        </w:rPr>
      </w:pPr>
    </w:p>
    <w:p w14:paraId="63635ABB" w14:textId="62317695" w:rsidR="00C227B3" w:rsidRPr="002B1CBA" w:rsidRDefault="00C227B3" w:rsidP="00C227B3">
      <w:pPr>
        <w:rPr>
          <w:rFonts w:ascii="Times New Roman" w:hAnsi="Times New Roman" w:cs="Times New Roman"/>
          <w:lang w:val="ro-RO"/>
        </w:rPr>
      </w:pPr>
      <w:r w:rsidRPr="002B1CBA">
        <w:rPr>
          <w:rFonts w:ascii="Times New Roman" w:hAnsi="Times New Roman" w:cs="Times New Roman"/>
          <w:lang w:val="ro-RO"/>
        </w:rPr>
        <w:t>&lt; Marja brută pe produse / activităţi&gt;</w:t>
      </w:r>
    </w:p>
    <w:p w14:paraId="759C93CB" w14:textId="1E9F26A5" w:rsidR="00C227B3" w:rsidRPr="002B1CBA" w:rsidRDefault="00C227B3" w:rsidP="00C227B3">
      <w:pPr>
        <w:rPr>
          <w:rFonts w:ascii="Times New Roman" w:hAnsi="Times New Roman" w:cs="Times New Roman"/>
          <w:lang w:val="ro-RO"/>
        </w:rPr>
      </w:pPr>
      <w:r w:rsidRPr="002B1CBA">
        <w:rPr>
          <w:rFonts w:ascii="Times New Roman" w:hAnsi="Times New Roman" w:cs="Times New Roman"/>
          <w:lang w:val="ro-RO"/>
        </w:rPr>
        <w:t>&lt; Pragul de rentabilitate&gt;</w:t>
      </w:r>
    </w:p>
    <w:p w14:paraId="12DEC71D" w14:textId="5A9A4CB9" w:rsidR="00C227B3" w:rsidRPr="002B1CBA" w:rsidRDefault="00C227B3" w:rsidP="00C227B3">
      <w:pPr>
        <w:rPr>
          <w:rFonts w:ascii="Times New Roman" w:hAnsi="Times New Roman" w:cs="Times New Roman"/>
          <w:lang w:val="ro-RO"/>
        </w:rPr>
      </w:pPr>
      <w:r w:rsidRPr="002B1CBA">
        <w:rPr>
          <w:rFonts w:ascii="Times New Roman" w:hAnsi="Times New Roman" w:cs="Times New Roman"/>
          <w:lang w:val="ro-RO"/>
        </w:rPr>
        <w:t>&lt; Fluxul de numerar / explicația evoluției lui (anexa detaliată)&gt;</w:t>
      </w:r>
    </w:p>
    <w:p w14:paraId="07895A76" w14:textId="77777777" w:rsidR="00C227B3" w:rsidRPr="002B1CBA" w:rsidRDefault="00C227B3" w:rsidP="00C227B3">
      <w:pPr>
        <w:rPr>
          <w:rFonts w:ascii="Times New Roman" w:hAnsi="Times New Roman" w:cs="Times New Roman"/>
          <w:lang w:val="ro-RO"/>
        </w:rPr>
      </w:pPr>
      <w:r w:rsidRPr="002B1CBA">
        <w:rPr>
          <w:rFonts w:ascii="Times New Roman" w:hAnsi="Times New Roman" w:cs="Times New Roman"/>
          <w:lang w:val="ro-RO"/>
        </w:rPr>
        <w:t xml:space="preserve">&lt; Indicatorii profitabilităţii, solvabilităţii, </w:t>
      </w:r>
      <w:r w:rsidR="00393192" w:rsidRPr="002B1CBA">
        <w:rPr>
          <w:rFonts w:ascii="Times New Roman" w:hAnsi="Times New Roman" w:cs="Times New Roman"/>
          <w:lang w:val="ro-RO"/>
        </w:rPr>
        <w:t xml:space="preserve">lichiditatii, </w:t>
      </w:r>
      <w:r w:rsidRPr="002B1CBA">
        <w:rPr>
          <w:rFonts w:ascii="Times New Roman" w:hAnsi="Times New Roman" w:cs="Times New Roman"/>
          <w:lang w:val="ro-RO"/>
        </w:rPr>
        <w:t>de creştere economică şi evoluția</w:t>
      </w:r>
    </w:p>
    <w:p w14:paraId="3B6019D0" w14:textId="6C7E4BAB" w:rsidR="00C227B3" w:rsidRPr="002B1CBA" w:rsidRDefault="00C227B3" w:rsidP="00C227B3">
      <w:pPr>
        <w:rPr>
          <w:rFonts w:ascii="Times New Roman" w:hAnsi="Times New Roman" w:cs="Times New Roman"/>
          <w:lang w:val="ro-RO"/>
        </w:rPr>
      </w:pPr>
      <w:r w:rsidRPr="002B1CBA">
        <w:rPr>
          <w:rFonts w:ascii="Times New Roman" w:hAnsi="Times New Roman" w:cs="Times New Roman"/>
          <w:lang w:val="ro-RO"/>
        </w:rPr>
        <w:t>lor (tabel)&gt;</w:t>
      </w:r>
    </w:p>
    <w:p w14:paraId="70CB1C32" w14:textId="77777777" w:rsidR="00C227B3" w:rsidRPr="002B1CBA" w:rsidRDefault="00C227B3" w:rsidP="00C227B3">
      <w:pPr>
        <w:rPr>
          <w:rFonts w:ascii="Times New Roman" w:hAnsi="Times New Roman" w:cs="Times New Roman"/>
          <w:lang w:val="ro-RO"/>
        </w:rPr>
      </w:pPr>
      <w:r w:rsidRPr="002B1CBA">
        <w:rPr>
          <w:rFonts w:ascii="Times New Roman" w:hAnsi="Times New Roman" w:cs="Times New Roman"/>
          <w:lang w:val="ro-RO"/>
        </w:rPr>
        <w:t>&lt; Rata de Deservire a Datoriei (DSR) &gt;</w:t>
      </w:r>
    </w:p>
    <w:p w14:paraId="3B05AFFD" w14:textId="77777777" w:rsidR="00C227B3" w:rsidRPr="002B1CBA" w:rsidRDefault="00C227B3" w:rsidP="00516029">
      <w:pPr>
        <w:rPr>
          <w:rFonts w:ascii="Times New Roman" w:hAnsi="Times New Roman" w:cs="Times New Roman"/>
          <w:lang w:val="ro-RO"/>
        </w:rPr>
      </w:pPr>
    </w:p>
    <w:p w14:paraId="643D4045" w14:textId="77777777" w:rsidR="00516029" w:rsidRPr="002B1CBA" w:rsidRDefault="00516029" w:rsidP="00516029">
      <w:pPr>
        <w:rPr>
          <w:rFonts w:ascii="Times New Roman" w:hAnsi="Times New Roman" w:cs="Times New Roman"/>
          <w:lang w:val="ro-RO"/>
        </w:rPr>
      </w:pPr>
    </w:p>
    <w:p w14:paraId="1CD77C39" w14:textId="77777777" w:rsidR="00A71CF7" w:rsidRPr="002B1CBA" w:rsidRDefault="00A71CF7" w:rsidP="00516029">
      <w:pPr>
        <w:pStyle w:val="Titlu3"/>
        <w:rPr>
          <w:rFonts w:ascii="Times New Roman" w:hAnsi="Times New Roman" w:cs="Times New Roman"/>
          <w:lang w:val="ro-RO"/>
        </w:rPr>
      </w:pPr>
      <w:bookmarkStart w:id="33" w:name="_Toc150253616"/>
      <w:r w:rsidRPr="002B1CBA">
        <w:rPr>
          <w:rFonts w:ascii="Times New Roman" w:hAnsi="Times New Roman" w:cs="Times New Roman"/>
          <w:lang w:val="ro-RO"/>
        </w:rPr>
        <w:t>Ipotezele de lucru</w:t>
      </w:r>
      <w:bookmarkEnd w:id="33"/>
    </w:p>
    <w:p w14:paraId="11C5526E" w14:textId="77777777" w:rsidR="00A71CF7" w:rsidRPr="002B1CBA" w:rsidRDefault="00A71CF7" w:rsidP="00A71CF7">
      <w:pPr>
        <w:rPr>
          <w:rFonts w:ascii="Times New Roman" w:hAnsi="Times New Roman" w:cs="Times New Roman"/>
          <w:lang w:val="ro-RO"/>
        </w:rPr>
      </w:pPr>
    </w:p>
    <w:p w14:paraId="59F7F085" w14:textId="4429BFA1" w:rsidR="00607F51" w:rsidRPr="002B1CBA" w:rsidRDefault="00607F51" w:rsidP="00607F51">
      <w:pPr>
        <w:rPr>
          <w:rFonts w:ascii="Times New Roman" w:hAnsi="Times New Roman" w:cs="Times New Roman"/>
          <w:lang w:val="ro-RO"/>
        </w:rPr>
      </w:pPr>
      <w:r w:rsidRPr="002B1CBA">
        <w:rPr>
          <w:rFonts w:ascii="Times New Roman" w:hAnsi="Times New Roman" w:cs="Times New Roman"/>
          <w:lang w:val="ro-RO"/>
        </w:rPr>
        <w:t xml:space="preserve">&lt; Creşterea afacerii&gt; </w:t>
      </w:r>
    </w:p>
    <w:p w14:paraId="17D2FEC0" w14:textId="10A95B88" w:rsidR="00607F51" w:rsidRPr="002B1CBA" w:rsidRDefault="00607F51" w:rsidP="00607F51">
      <w:pPr>
        <w:rPr>
          <w:rFonts w:ascii="Times New Roman" w:hAnsi="Times New Roman" w:cs="Times New Roman"/>
          <w:lang w:val="ro-RO"/>
        </w:rPr>
      </w:pPr>
      <w:r w:rsidRPr="002B1CBA">
        <w:rPr>
          <w:rFonts w:ascii="Times New Roman" w:hAnsi="Times New Roman" w:cs="Times New Roman"/>
          <w:lang w:val="ro-RO"/>
        </w:rPr>
        <w:t>&lt; Impozite, taxe și evoluția acestora&gt;</w:t>
      </w:r>
    </w:p>
    <w:p w14:paraId="1483DCD3" w14:textId="77777777" w:rsidR="00607F51" w:rsidRPr="002B1CBA" w:rsidRDefault="00607F51" w:rsidP="00607F51">
      <w:pPr>
        <w:rPr>
          <w:rFonts w:ascii="Times New Roman" w:hAnsi="Times New Roman" w:cs="Times New Roman"/>
          <w:lang w:val="ro-RO"/>
        </w:rPr>
      </w:pPr>
      <w:r w:rsidRPr="002B1CBA">
        <w:rPr>
          <w:rFonts w:ascii="Times New Roman" w:hAnsi="Times New Roman" w:cs="Times New Roman"/>
          <w:lang w:val="ro-RO"/>
        </w:rPr>
        <w:t>&lt; Evoluţii ale preţurilor etc.&gt;</w:t>
      </w:r>
    </w:p>
    <w:p w14:paraId="21BB52A9" w14:textId="77777777" w:rsidR="00607F51" w:rsidRPr="002B1CBA" w:rsidRDefault="00607F51" w:rsidP="00A71CF7">
      <w:pPr>
        <w:rPr>
          <w:rFonts w:ascii="Times New Roman" w:hAnsi="Times New Roman" w:cs="Times New Roman"/>
          <w:lang w:val="ro-RO"/>
        </w:rPr>
      </w:pPr>
    </w:p>
    <w:p w14:paraId="2A5EE63A" w14:textId="77777777" w:rsidR="004C5FCB" w:rsidRPr="002B1CBA" w:rsidRDefault="004C5FCB" w:rsidP="00A71CF7">
      <w:pPr>
        <w:rPr>
          <w:rFonts w:ascii="Times New Roman" w:hAnsi="Times New Roman" w:cs="Times New Roman"/>
          <w:lang w:val="ro-RO"/>
        </w:rPr>
      </w:pPr>
    </w:p>
    <w:p w14:paraId="15B307D4" w14:textId="77777777" w:rsidR="004C5FCB" w:rsidRPr="002B1CBA" w:rsidRDefault="004C5FCB">
      <w:pPr>
        <w:spacing w:after="160" w:line="259" w:lineRule="auto"/>
        <w:rPr>
          <w:rFonts w:ascii="Times New Roman" w:eastAsiaTheme="majorEastAsia" w:hAnsi="Times New Roman" w:cs="Times New Roman"/>
          <w:color w:val="BF8F00" w:themeColor="accent1" w:themeShade="BF"/>
          <w:sz w:val="26"/>
          <w:szCs w:val="26"/>
          <w:lang w:val="ro-RO"/>
        </w:rPr>
      </w:pPr>
      <w:r w:rsidRPr="002B1CBA">
        <w:rPr>
          <w:rFonts w:ascii="Times New Roman" w:hAnsi="Times New Roman" w:cs="Times New Roman"/>
          <w:lang w:val="ro-RO"/>
        </w:rPr>
        <w:br w:type="page"/>
      </w:r>
    </w:p>
    <w:p w14:paraId="104011CE" w14:textId="77777777" w:rsidR="004C5FCB" w:rsidRPr="002B1CBA" w:rsidRDefault="004C5FCB" w:rsidP="004C5FCB">
      <w:pPr>
        <w:pStyle w:val="Titlu20"/>
        <w:rPr>
          <w:rFonts w:ascii="Times New Roman" w:hAnsi="Times New Roman" w:cs="Times New Roman"/>
          <w:lang w:val="ro-RO"/>
        </w:rPr>
      </w:pPr>
      <w:bookmarkStart w:id="34" w:name="_Toc150253617"/>
      <w:r w:rsidRPr="002B1CBA">
        <w:rPr>
          <w:rFonts w:ascii="Times New Roman" w:hAnsi="Times New Roman" w:cs="Times New Roman"/>
          <w:lang w:val="ro-RO"/>
        </w:rPr>
        <w:lastRenderedPageBreak/>
        <w:t xml:space="preserve">Planul de </w:t>
      </w:r>
      <w:r w:rsidR="00AF4958" w:rsidRPr="002B1CBA">
        <w:rPr>
          <w:rFonts w:ascii="Times New Roman" w:hAnsi="Times New Roman" w:cs="Times New Roman"/>
          <w:lang w:val="ro-RO"/>
        </w:rPr>
        <w:t>implementare</w:t>
      </w:r>
      <w:bookmarkEnd w:id="34"/>
    </w:p>
    <w:p w14:paraId="04F7D1BF" w14:textId="77777777" w:rsidR="003A2A71" w:rsidRPr="002B1CBA" w:rsidRDefault="003A2A71" w:rsidP="003A2A71">
      <w:pPr>
        <w:rPr>
          <w:rFonts w:ascii="Times New Roman" w:hAnsi="Times New Roman" w:cs="Times New Roman"/>
          <w:lang w:val="ro-RO"/>
        </w:rPr>
      </w:pPr>
    </w:p>
    <w:tbl>
      <w:tblPr>
        <w:tblStyle w:val="Umbriredeculoaredeschis-Accentuare1"/>
        <w:tblW w:w="0" w:type="auto"/>
        <w:tblLook w:val="04A0" w:firstRow="1" w:lastRow="0" w:firstColumn="1" w:lastColumn="0" w:noHBand="0" w:noVBand="1"/>
      </w:tblPr>
      <w:tblGrid>
        <w:gridCol w:w="392"/>
        <w:gridCol w:w="3793"/>
        <w:gridCol w:w="1756"/>
        <w:gridCol w:w="2092"/>
        <w:gridCol w:w="1930"/>
      </w:tblGrid>
      <w:tr w:rsidR="00D3234F" w:rsidRPr="005E2BAA" w14:paraId="4F5CBA0D" w14:textId="77777777" w:rsidTr="00D323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14:paraId="323651EC" w14:textId="77777777" w:rsidR="00D3234F" w:rsidRPr="002B1CBA" w:rsidRDefault="00D3234F" w:rsidP="003A2A71">
            <w:pPr>
              <w:rPr>
                <w:rFonts w:ascii="Times New Roman" w:hAnsi="Times New Roman" w:cs="Times New Roman"/>
                <w:b w:val="0"/>
                <w:color w:val="auto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>#</w:t>
            </w:r>
          </w:p>
        </w:tc>
        <w:tc>
          <w:tcPr>
            <w:tcW w:w="3793" w:type="dxa"/>
          </w:tcPr>
          <w:p w14:paraId="68F193CA" w14:textId="77777777" w:rsidR="00D3234F" w:rsidRPr="002B1CBA" w:rsidRDefault="00AF4958" w:rsidP="00AF49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>Eapele (a</w:t>
            </w:r>
            <w:r w:rsidR="00D3234F" w:rsidRPr="002B1CBA">
              <w:rPr>
                <w:rFonts w:ascii="Times New Roman" w:hAnsi="Times New Roman" w:cs="Times New Roman"/>
                <w:lang w:val="ro-RO"/>
              </w:rPr>
              <w:t>cţiunile</w:t>
            </w:r>
            <w:r w:rsidRPr="002B1CBA">
              <w:rPr>
                <w:rFonts w:ascii="Times New Roman" w:hAnsi="Times New Roman" w:cs="Times New Roman"/>
                <w:lang w:val="ro-RO"/>
              </w:rPr>
              <w:t>)</w:t>
            </w:r>
            <w:r w:rsidR="00D3234F" w:rsidRPr="002B1CBA">
              <w:rPr>
                <w:rFonts w:ascii="Times New Roman" w:hAnsi="Times New Roman" w:cs="Times New Roman"/>
                <w:lang w:val="ro-RO"/>
              </w:rPr>
              <w:t xml:space="preserve"> preconizate</w:t>
            </w:r>
          </w:p>
        </w:tc>
        <w:tc>
          <w:tcPr>
            <w:tcW w:w="1756" w:type="dxa"/>
          </w:tcPr>
          <w:p w14:paraId="16BF8A0C" w14:textId="77777777" w:rsidR="00D3234F" w:rsidRPr="002B1CBA" w:rsidRDefault="00D3234F" w:rsidP="003A2A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>Timpul desfăşurării (luna-an de la – luna-an pana la)</w:t>
            </w:r>
          </w:p>
        </w:tc>
        <w:tc>
          <w:tcPr>
            <w:tcW w:w="2092" w:type="dxa"/>
          </w:tcPr>
          <w:p w14:paraId="4D1FA3C8" w14:textId="77777777" w:rsidR="00E9674B" w:rsidRPr="002B1CBA" w:rsidRDefault="00D3234F" w:rsidP="00D323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 xml:space="preserve">Responsabilii </w:t>
            </w:r>
          </w:p>
          <w:p w14:paraId="51DB1D0D" w14:textId="77777777" w:rsidR="00D3234F" w:rsidRPr="002B1CBA" w:rsidRDefault="00D3234F" w:rsidP="00D323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>(Numele, Functia)</w:t>
            </w:r>
          </w:p>
        </w:tc>
        <w:tc>
          <w:tcPr>
            <w:tcW w:w="1930" w:type="dxa"/>
          </w:tcPr>
          <w:p w14:paraId="5DF65D0E" w14:textId="77777777" w:rsidR="00D3234F" w:rsidRPr="002B1CBA" w:rsidRDefault="00D3234F" w:rsidP="00D323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>Costurile  (după caz), lei</w:t>
            </w:r>
          </w:p>
        </w:tc>
      </w:tr>
      <w:tr w:rsidR="00D3234F" w:rsidRPr="005E2BAA" w14:paraId="3DAC2E87" w14:textId="77777777" w:rsidTr="00D32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14:paraId="335A6801" w14:textId="77777777" w:rsidR="00D3234F" w:rsidRPr="002B1CBA" w:rsidRDefault="00D3234F" w:rsidP="003A2A71">
            <w:pPr>
              <w:rPr>
                <w:rFonts w:ascii="Times New Roman" w:hAnsi="Times New Roman" w:cs="Times New Roman"/>
                <w:b w:val="0"/>
                <w:color w:val="auto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 xml:space="preserve">1. </w:t>
            </w:r>
          </w:p>
        </w:tc>
        <w:tc>
          <w:tcPr>
            <w:tcW w:w="3793" w:type="dxa"/>
          </w:tcPr>
          <w:p w14:paraId="2E54BBB1" w14:textId="77777777" w:rsidR="00D3234F" w:rsidRPr="002B1CBA" w:rsidRDefault="00D3234F" w:rsidP="003A2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>…</w:t>
            </w:r>
          </w:p>
        </w:tc>
        <w:tc>
          <w:tcPr>
            <w:tcW w:w="1756" w:type="dxa"/>
          </w:tcPr>
          <w:p w14:paraId="03B13A2A" w14:textId="77777777" w:rsidR="00D3234F" w:rsidRPr="002B1CBA" w:rsidRDefault="00D3234F" w:rsidP="003A2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2092" w:type="dxa"/>
          </w:tcPr>
          <w:p w14:paraId="41110DF6" w14:textId="77777777" w:rsidR="00D3234F" w:rsidRPr="002B1CBA" w:rsidRDefault="00D3234F" w:rsidP="003A2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930" w:type="dxa"/>
          </w:tcPr>
          <w:p w14:paraId="465172C1" w14:textId="77777777" w:rsidR="00D3234F" w:rsidRPr="002B1CBA" w:rsidRDefault="00D3234F" w:rsidP="003A2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D3234F" w:rsidRPr="005E2BAA" w14:paraId="4FD3B423" w14:textId="77777777" w:rsidTr="00D32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14:paraId="1181D7C6" w14:textId="77777777" w:rsidR="00D3234F" w:rsidRPr="002B1CBA" w:rsidRDefault="00D3234F" w:rsidP="003A2A71">
            <w:pPr>
              <w:rPr>
                <w:rFonts w:ascii="Times New Roman" w:hAnsi="Times New Roman" w:cs="Times New Roman"/>
                <w:b w:val="0"/>
                <w:color w:val="auto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>2.</w:t>
            </w:r>
          </w:p>
        </w:tc>
        <w:tc>
          <w:tcPr>
            <w:tcW w:w="3793" w:type="dxa"/>
          </w:tcPr>
          <w:p w14:paraId="3D3F7B88" w14:textId="77777777" w:rsidR="00D3234F" w:rsidRPr="002B1CBA" w:rsidRDefault="00D3234F" w:rsidP="003A2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>…</w:t>
            </w:r>
          </w:p>
        </w:tc>
        <w:tc>
          <w:tcPr>
            <w:tcW w:w="1756" w:type="dxa"/>
          </w:tcPr>
          <w:p w14:paraId="4772D783" w14:textId="77777777" w:rsidR="00D3234F" w:rsidRPr="002B1CBA" w:rsidRDefault="00D3234F" w:rsidP="003A2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2092" w:type="dxa"/>
          </w:tcPr>
          <w:p w14:paraId="1BC2A4E4" w14:textId="77777777" w:rsidR="00D3234F" w:rsidRPr="002B1CBA" w:rsidRDefault="00D3234F" w:rsidP="003A2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930" w:type="dxa"/>
          </w:tcPr>
          <w:p w14:paraId="153C92AD" w14:textId="77777777" w:rsidR="00D3234F" w:rsidRPr="002B1CBA" w:rsidRDefault="00D3234F" w:rsidP="003A2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D3234F" w:rsidRPr="005E2BAA" w14:paraId="0E9F6E97" w14:textId="77777777" w:rsidTr="00D32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14:paraId="07B292E3" w14:textId="77777777" w:rsidR="00D3234F" w:rsidRPr="002B1CBA" w:rsidRDefault="00D3234F" w:rsidP="003A2A71">
            <w:pPr>
              <w:rPr>
                <w:rFonts w:ascii="Times New Roman" w:hAnsi="Times New Roman" w:cs="Times New Roman"/>
                <w:b w:val="0"/>
                <w:color w:val="auto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>3.</w:t>
            </w:r>
          </w:p>
        </w:tc>
        <w:tc>
          <w:tcPr>
            <w:tcW w:w="3793" w:type="dxa"/>
          </w:tcPr>
          <w:p w14:paraId="68B9BEB7" w14:textId="77777777" w:rsidR="00D3234F" w:rsidRPr="002B1CBA" w:rsidRDefault="00D3234F" w:rsidP="003A2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>…</w:t>
            </w:r>
          </w:p>
        </w:tc>
        <w:tc>
          <w:tcPr>
            <w:tcW w:w="1756" w:type="dxa"/>
          </w:tcPr>
          <w:p w14:paraId="38D671C9" w14:textId="77777777" w:rsidR="00D3234F" w:rsidRPr="002B1CBA" w:rsidRDefault="00D3234F" w:rsidP="003A2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2092" w:type="dxa"/>
          </w:tcPr>
          <w:p w14:paraId="15D7F6CD" w14:textId="77777777" w:rsidR="00D3234F" w:rsidRPr="002B1CBA" w:rsidRDefault="00D3234F" w:rsidP="003A2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930" w:type="dxa"/>
          </w:tcPr>
          <w:p w14:paraId="1923D497" w14:textId="77777777" w:rsidR="00D3234F" w:rsidRPr="002B1CBA" w:rsidRDefault="00D3234F" w:rsidP="003A2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D3234F" w:rsidRPr="005E2BAA" w14:paraId="6AAA104F" w14:textId="77777777" w:rsidTr="00D32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14:paraId="15624025" w14:textId="77777777" w:rsidR="00D3234F" w:rsidRPr="002B1CBA" w:rsidRDefault="00D3234F" w:rsidP="003A2A71">
            <w:pPr>
              <w:rPr>
                <w:rFonts w:ascii="Times New Roman" w:hAnsi="Times New Roman" w:cs="Times New Roman"/>
                <w:b w:val="0"/>
                <w:color w:val="auto"/>
                <w:lang w:val="ro-RO"/>
              </w:rPr>
            </w:pPr>
          </w:p>
        </w:tc>
        <w:tc>
          <w:tcPr>
            <w:tcW w:w="3793" w:type="dxa"/>
          </w:tcPr>
          <w:p w14:paraId="75438223" w14:textId="77777777" w:rsidR="00D3234F" w:rsidRPr="002B1CBA" w:rsidRDefault="00D3234F" w:rsidP="003A2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756" w:type="dxa"/>
          </w:tcPr>
          <w:p w14:paraId="39E4697C" w14:textId="77777777" w:rsidR="00D3234F" w:rsidRPr="002B1CBA" w:rsidRDefault="00D3234F" w:rsidP="003A2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2092" w:type="dxa"/>
          </w:tcPr>
          <w:p w14:paraId="0AAF7BC3" w14:textId="77777777" w:rsidR="00D3234F" w:rsidRPr="002B1CBA" w:rsidRDefault="00D3234F" w:rsidP="003A2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930" w:type="dxa"/>
          </w:tcPr>
          <w:p w14:paraId="092BA6C9" w14:textId="77777777" w:rsidR="00D3234F" w:rsidRPr="002B1CBA" w:rsidRDefault="00D3234F" w:rsidP="003A2A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</w:tbl>
    <w:p w14:paraId="194095BF" w14:textId="77777777" w:rsidR="003A2A71" w:rsidRPr="002B1CBA" w:rsidRDefault="003A2A71" w:rsidP="003A2A71">
      <w:pPr>
        <w:rPr>
          <w:rFonts w:ascii="Times New Roman" w:hAnsi="Times New Roman" w:cs="Times New Roman"/>
          <w:lang w:val="ro-RO"/>
        </w:rPr>
      </w:pPr>
    </w:p>
    <w:p w14:paraId="5DBD7B34" w14:textId="77777777" w:rsidR="00D23912" w:rsidRPr="002B1CBA" w:rsidRDefault="00D23912">
      <w:pPr>
        <w:spacing w:after="160" w:line="259" w:lineRule="auto"/>
        <w:rPr>
          <w:rFonts w:ascii="Times New Roman" w:eastAsiaTheme="majorEastAsia" w:hAnsi="Times New Roman" w:cs="Times New Roman"/>
          <w:color w:val="BF8F00" w:themeColor="accent1" w:themeShade="BF"/>
          <w:sz w:val="32"/>
          <w:szCs w:val="32"/>
          <w:lang w:val="ro-RO"/>
        </w:rPr>
      </w:pPr>
      <w:r w:rsidRPr="002B1CBA">
        <w:rPr>
          <w:rFonts w:ascii="Times New Roman" w:hAnsi="Times New Roman" w:cs="Times New Roman"/>
          <w:lang w:val="ro-RO"/>
        </w:rPr>
        <w:br w:type="page"/>
      </w:r>
    </w:p>
    <w:p w14:paraId="492C6A48" w14:textId="77777777" w:rsidR="00A71CF7" w:rsidRPr="002B1CBA" w:rsidRDefault="00A71CF7" w:rsidP="00A71CF7">
      <w:pPr>
        <w:pStyle w:val="Titlu1"/>
        <w:rPr>
          <w:rFonts w:ascii="Times New Roman" w:hAnsi="Times New Roman" w:cs="Times New Roman"/>
          <w:lang w:val="ro-RO"/>
        </w:rPr>
      </w:pPr>
      <w:bookmarkStart w:id="35" w:name="_Toc150253618"/>
      <w:r w:rsidRPr="002B1CBA">
        <w:rPr>
          <w:rFonts w:ascii="Times New Roman" w:hAnsi="Times New Roman" w:cs="Times New Roman"/>
          <w:lang w:val="ro-RO"/>
        </w:rPr>
        <w:lastRenderedPageBreak/>
        <w:t>A</w:t>
      </w:r>
      <w:r w:rsidR="00FE6B2E" w:rsidRPr="002B1CBA">
        <w:rPr>
          <w:rFonts w:ascii="Times New Roman" w:hAnsi="Times New Roman" w:cs="Times New Roman"/>
          <w:lang w:val="ro-RO"/>
        </w:rPr>
        <w:t>NALIZA</w:t>
      </w:r>
      <w:r w:rsidRPr="002B1CBA">
        <w:rPr>
          <w:rFonts w:ascii="Times New Roman" w:hAnsi="Times New Roman" w:cs="Times New Roman"/>
          <w:lang w:val="ro-RO"/>
        </w:rPr>
        <w:t xml:space="preserve"> </w:t>
      </w:r>
      <w:r w:rsidR="00FE6B2E" w:rsidRPr="002B1CBA">
        <w:rPr>
          <w:rFonts w:ascii="Times New Roman" w:hAnsi="Times New Roman" w:cs="Times New Roman"/>
          <w:lang w:val="ro-RO"/>
        </w:rPr>
        <w:t>RISCURILOR</w:t>
      </w:r>
      <w:bookmarkEnd w:id="35"/>
    </w:p>
    <w:p w14:paraId="47F637AE" w14:textId="77777777" w:rsidR="00A71CF7" w:rsidRPr="002B1CBA" w:rsidRDefault="00A71CF7" w:rsidP="00A71CF7">
      <w:pPr>
        <w:rPr>
          <w:rFonts w:ascii="Times New Roman" w:hAnsi="Times New Roman" w:cs="Times New Roman"/>
          <w:lang w:val="ro-RO"/>
        </w:rPr>
      </w:pPr>
    </w:p>
    <w:tbl>
      <w:tblPr>
        <w:tblStyle w:val="Listmedie1-Accentuare1"/>
        <w:tblW w:w="0" w:type="auto"/>
        <w:tblLook w:val="04A0" w:firstRow="1" w:lastRow="0" w:firstColumn="1" w:lastColumn="0" w:noHBand="0" w:noVBand="1"/>
      </w:tblPr>
      <w:tblGrid>
        <w:gridCol w:w="3672"/>
        <w:gridCol w:w="2938"/>
        <w:gridCol w:w="3353"/>
      </w:tblGrid>
      <w:tr w:rsidR="00AB5321" w:rsidRPr="005E2BAA" w14:paraId="1A58129A" w14:textId="77777777" w:rsidTr="00E664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2" w:type="dxa"/>
          </w:tcPr>
          <w:p w14:paraId="4BC2DACA" w14:textId="77777777" w:rsidR="00E66424" w:rsidRPr="002B1CBA" w:rsidRDefault="00E66424" w:rsidP="00E66424">
            <w:pPr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>Riscurile majore</w:t>
            </w:r>
            <w:r w:rsidRPr="002B1CBA">
              <w:rPr>
                <w:rStyle w:val="Referinnotdesubsol"/>
                <w:rFonts w:ascii="Times New Roman" w:hAnsi="Times New Roman" w:cs="Times New Roman"/>
                <w:lang w:val="ro-RO"/>
              </w:rPr>
              <w:footnoteReference w:id="3"/>
            </w:r>
          </w:p>
          <w:p w14:paraId="0D50434A" w14:textId="77777777" w:rsidR="00AB5321" w:rsidRPr="002B1CBA" w:rsidRDefault="00E66424" w:rsidP="00E66424">
            <w:pPr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>(</w:t>
            </w:r>
            <w:r w:rsidR="00AB5321" w:rsidRPr="002B1CBA">
              <w:rPr>
                <w:rFonts w:ascii="Times New Roman" w:hAnsi="Times New Roman" w:cs="Times New Roman"/>
                <w:lang w:val="ro-RO"/>
              </w:rPr>
              <w:t>probabilitatea producerii</w:t>
            </w:r>
            <w:r w:rsidRPr="002B1CBA">
              <w:rPr>
                <w:rFonts w:ascii="Times New Roman" w:hAnsi="Times New Roman" w:cs="Times New Roman"/>
                <w:lang w:val="ro-RO"/>
              </w:rPr>
              <w:t>)</w:t>
            </w:r>
          </w:p>
        </w:tc>
        <w:tc>
          <w:tcPr>
            <w:tcW w:w="2938" w:type="dxa"/>
          </w:tcPr>
          <w:p w14:paraId="5B32216F" w14:textId="77777777" w:rsidR="00AB5321" w:rsidRPr="002B1CBA" w:rsidRDefault="00AB5321" w:rsidP="00AB53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o-RO"/>
              </w:rPr>
            </w:pPr>
            <w:r w:rsidRPr="002B1CBA">
              <w:rPr>
                <w:rFonts w:ascii="Times New Roman" w:hAnsi="Times New Roman" w:cs="Times New Roman"/>
                <w:b/>
                <w:lang w:val="ro-RO"/>
              </w:rPr>
              <w:t xml:space="preserve">Nivelul impact </w:t>
            </w:r>
            <w:r w:rsidRPr="002B1CBA">
              <w:rPr>
                <w:rFonts w:ascii="Times New Roman" w:hAnsi="Times New Roman" w:cs="Times New Roman"/>
                <w:lang w:val="ro-RO"/>
              </w:rPr>
              <w:t>(inalt, mediu, jos)</w:t>
            </w:r>
          </w:p>
        </w:tc>
        <w:tc>
          <w:tcPr>
            <w:tcW w:w="3353" w:type="dxa"/>
          </w:tcPr>
          <w:p w14:paraId="2D3977F7" w14:textId="77777777" w:rsidR="00AB5321" w:rsidRPr="002B1CBA" w:rsidRDefault="00AB5321" w:rsidP="00B358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B1CBA">
              <w:rPr>
                <w:rFonts w:ascii="Times New Roman" w:hAnsi="Times New Roman" w:cs="Times New Roman"/>
                <w:b/>
                <w:lang w:val="ro-RO"/>
              </w:rPr>
              <w:t>Măsurile de atenuare a riscurilor respective</w:t>
            </w:r>
          </w:p>
          <w:p w14:paraId="10BC1401" w14:textId="77777777" w:rsidR="00AB5321" w:rsidRPr="002B1CBA" w:rsidRDefault="00AB5321" w:rsidP="00B358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lang w:val="ro-RO"/>
              </w:rPr>
            </w:pPr>
          </w:p>
        </w:tc>
      </w:tr>
      <w:tr w:rsidR="00AB5321" w:rsidRPr="005E2BAA" w14:paraId="0267FB08" w14:textId="77777777" w:rsidTr="00AB5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2" w:type="dxa"/>
          </w:tcPr>
          <w:p w14:paraId="3FCE662D" w14:textId="77777777" w:rsidR="00AB5321" w:rsidRPr="002B1CBA" w:rsidRDefault="00AB5321" w:rsidP="00AB5321">
            <w:pPr>
              <w:pStyle w:val="Listparagraf"/>
              <w:numPr>
                <w:ilvl w:val="0"/>
                <w:numId w:val="17"/>
              </w:numPr>
              <w:rPr>
                <w:rFonts w:ascii="Times New Roman" w:hAnsi="Times New Roman" w:cs="Times New Roman"/>
                <w:b w:val="0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>&lt; Risc 1 (Probabilitatea producerii, %) &gt;</w:t>
            </w:r>
          </w:p>
        </w:tc>
        <w:tc>
          <w:tcPr>
            <w:tcW w:w="2938" w:type="dxa"/>
          </w:tcPr>
          <w:p w14:paraId="6C32AA15" w14:textId="77777777" w:rsidR="00AB5321" w:rsidRPr="002B1CBA" w:rsidRDefault="00E66424" w:rsidP="00E66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lang w:val="ro-RO"/>
              </w:rPr>
            </w:pPr>
            <w:r w:rsidRPr="002B1CBA">
              <w:rPr>
                <w:rFonts w:ascii="Times New Roman" w:hAnsi="Times New Roman" w:cs="Times New Roman"/>
                <w:i/>
                <w:lang w:val="ro-RO"/>
              </w:rPr>
              <w:t>Jos, Inalt, Mediu</w:t>
            </w:r>
          </w:p>
        </w:tc>
        <w:tc>
          <w:tcPr>
            <w:tcW w:w="3353" w:type="dxa"/>
          </w:tcPr>
          <w:p w14:paraId="6EB3CA62" w14:textId="77777777" w:rsidR="00AB5321" w:rsidRPr="002B1CBA" w:rsidRDefault="00AB5321" w:rsidP="00B3581B">
            <w:pPr>
              <w:pStyle w:val="Listparagraf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AB5321" w:rsidRPr="005E2BAA" w14:paraId="0EF3C235" w14:textId="77777777" w:rsidTr="00AB53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2" w:type="dxa"/>
          </w:tcPr>
          <w:p w14:paraId="6A1604E5" w14:textId="77777777" w:rsidR="00AB5321" w:rsidRPr="002B1CBA" w:rsidRDefault="00AB5321" w:rsidP="00AB5321">
            <w:pPr>
              <w:pStyle w:val="Listparagraf"/>
              <w:numPr>
                <w:ilvl w:val="0"/>
                <w:numId w:val="17"/>
              </w:numPr>
              <w:rPr>
                <w:rFonts w:ascii="Times New Roman" w:hAnsi="Times New Roman" w:cs="Times New Roman"/>
                <w:b w:val="0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>&lt; Risc 2 (Probabilitatea producerii, %) &gt;</w:t>
            </w:r>
          </w:p>
        </w:tc>
        <w:tc>
          <w:tcPr>
            <w:tcW w:w="2938" w:type="dxa"/>
          </w:tcPr>
          <w:p w14:paraId="69C6BEBA" w14:textId="77777777" w:rsidR="00AB5321" w:rsidRPr="002B1CBA" w:rsidRDefault="00AB5321" w:rsidP="00AB53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3353" w:type="dxa"/>
          </w:tcPr>
          <w:p w14:paraId="088FC7E1" w14:textId="77777777" w:rsidR="00AB5321" w:rsidRPr="002B1CBA" w:rsidRDefault="00AB5321" w:rsidP="00B3581B">
            <w:pPr>
              <w:pStyle w:val="Listparagraf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AB5321" w:rsidRPr="005E2BAA" w14:paraId="1282CDA4" w14:textId="77777777" w:rsidTr="00AB5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2" w:type="dxa"/>
          </w:tcPr>
          <w:p w14:paraId="386E18F6" w14:textId="77777777" w:rsidR="00AB5321" w:rsidRPr="002B1CBA" w:rsidRDefault="00AB5321" w:rsidP="00B3581B">
            <w:pPr>
              <w:pStyle w:val="Listparagraf"/>
              <w:numPr>
                <w:ilvl w:val="0"/>
                <w:numId w:val="17"/>
              </w:numPr>
              <w:rPr>
                <w:rFonts w:ascii="Times New Roman" w:hAnsi="Times New Roman" w:cs="Times New Roman"/>
                <w:b w:val="0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>…</w:t>
            </w:r>
          </w:p>
        </w:tc>
        <w:tc>
          <w:tcPr>
            <w:tcW w:w="2938" w:type="dxa"/>
          </w:tcPr>
          <w:p w14:paraId="72C06790" w14:textId="77777777" w:rsidR="00AB5321" w:rsidRPr="002B1CBA" w:rsidRDefault="00AB5321" w:rsidP="00AB53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3353" w:type="dxa"/>
          </w:tcPr>
          <w:p w14:paraId="5A51E31E" w14:textId="77777777" w:rsidR="00AB5321" w:rsidRPr="002B1CBA" w:rsidRDefault="00AB5321" w:rsidP="00B3581B">
            <w:pPr>
              <w:pStyle w:val="Listparagraf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AB5321" w:rsidRPr="005E2BAA" w14:paraId="333D64AB" w14:textId="77777777" w:rsidTr="00AB53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2" w:type="dxa"/>
          </w:tcPr>
          <w:p w14:paraId="3F17DAF4" w14:textId="77777777" w:rsidR="00AB5321" w:rsidRPr="002B1CBA" w:rsidRDefault="00AB5321" w:rsidP="00B3581B">
            <w:pPr>
              <w:pStyle w:val="Listparagraf"/>
              <w:numPr>
                <w:ilvl w:val="0"/>
                <w:numId w:val="17"/>
              </w:numPr>
              <w:rPr>
                <w:rFonts w:ascii="Times New Roman" w:hAnsi="Times New Roman" w:cs="Times New Roman"/>
                <w:b w:val="0"/>
                <w:lang w:val="ro-RO"/>
              </w:rPr>
            </w:pPr>
          </w:p>
        </w:tc>
        <w:tc>
          <w:tcPr>
            <w:tcW w:w="2938" w:type="dxa"/>
          </w:tcPr>
          <w:p w14:paraId="11379C55" w14:textId="77777777" w:rsidR="00AB5321" w:rsidRPr="002B1CBA" w:rsidRDefault="00AB5321" w:rsidP="00AB53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3353" w:type="dxa"/>
          </w:tcPr>
          <w:p w14:paraId="1D752C9E" w14:textId="77777777" w:rsidR="00AB5321" w:rsidRPr="002B1CBA" w:rsidRDefault="00AB5321" w:rsidP="00B3581B">
            <w:pPr>
              <w:pStyle w:val="Listparagraf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AB5321" w:rsidRPr="005E2BAA" w14:paraId="6322BFF2" w14:textId="77777777" w:rsidTr="00AB5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2" w:type="dxa"/>
          </w:tcPr>
          <w:p w14:paraId="554BC199" w14:textId="77777777" w:rsidR="00AB5321" w:rsidRPr="002B1CBA" w:rsidRDefault="00AB5321" w:rsidP="00B3581B">
            <w:pPr>
              <w:pStyle w:val="Listparagraf"/>
              <w:numPr>
                <w:ilvl w:val="0"/>
                <w:numId w:val="17"/>
              </w:numPr>
              <w:rPr>
                <w:rFonts w:ascii="Times New Roman" w:hAnsi="Times New Roman" w:cs="Times New Roman"/>
                <w:b w:val="0"/>
                <w:lang w:val="ro-RO"/>
              </w:rPr>
            </w:pPr>
          </w:p>
        </w:tc>
        <w:tc>
          <w:tcPr>
            <w:tcW w:w="2938" w:type="dxa"/>
          </w:tcPr>
          <w:p w14:paraId="564EDD60" w14:textId="77777777" w:rsidR="00AB5321" w:rsidRPr="002B1CBA" w:rsidRDefault="00AB5321" w:rsidP="00AB53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3353" w:type="dxa"/>
          </w:tcPr>
          <w:p w14:paraId="2A8FA111" w14:textId="77777777" w:rsidR="00AB5321" w:rsidRPr="002B1CBA" w:rsidRDefault="00AB5321" w:rsidP="00B3581B">
            <w:pPr>
              <w:pStyle w:val="Listparagraf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AB5321" w:rsidRPr="005E2BAA" w14:paraId="3D9C8846" w14:textId="77777777" w:rsidTr="00AB53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2" w:type="dxa"/>
          </w:tcPr>
          <w:p w14:paraId="472A9EA6" w14:textId="77777777" w:rsidR="00AB5321" w:rsidRPr="002B1CBA" w:rsidRDefault="00AB5321" w:rsidP="00B3581B">
            <w:pPr>
              <w:pStyle w:val="Listparagraf"/>
              <w:numPr>
                <w:ilvl w:val="0"/>
                <w:numId w:val="17"/>
              </w:numPr>
              <w:rPr>
                <w:rFonts w:ascii="Times New Roman" w:hAnsi="Times New Roman" w:cs="Times New Roman"/>
                <w:b w:val="0"/>
                <w:lang w:val="ro-RO"/>
              </w:rPr>
            </w:pPr>
          </w:p>
        </w:tc>
        <w:tc>
          <w:tcPr>
            <w:tcW w:w="2938" w:type="dxa"/>
          </w:tcPr>
          <w:p w14:paraId="49152A2F" w14:textId="77777777" w:rsidR="00AB5321" w:rsidRPr="002B1CBA" w:rsidRDefault="00AB5321" w:rsidP="00AB53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3353" w:type="dxa"/>
          </w:tcPr>
          <w:p w14:paraId="4C002BC8" w14:textId="77777777" w:rsidR="00AB5321" w:rsidRPr="002B1CBA" w:rsidRDefault="00AB5321" w:rsidP="00B3581B">
            <w:pPr>
              <w:pStyle w:val="Listparagraf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AB5321" w:rsidRPr="005E2BAA" w14:paraId="1516D08F" w14:textId="77777777" w:rsidTr="00AB5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2" w:type="dxa"/>
          </w:tcPr>
          <w:p w14:paraId="3924BF7F" w14:textId="77777777" w:rsidR="00AB5321" w:rsidRPr="002B1CBA" w:rsidRDefault="00AB5321" w:rsidP="00B3581B">
            <w:pPr>
              <w:pStyle w:val="Listparagraf"/>
              <w:numPr>
                <w:ilvl w:val="0"/>
                <w:numId w:val="17"/>
              </w:numPr>
              <w:rPr>
                <w:rFonts w:ascii="Times New Roman" w:hAnsi="Times New Roman" w:cs="Times New Roman"/>
                <w:b w:val="0"/>
                <w:lang w:val="ro-RO"/>
              </w:rPr>
            </w:pPr>
          </w:p>
        </w:tc>
        <w:tc>
          <w:tcPr>
            <w:tcW w:w="2938" w:type="dxa"/>
          </w:tcPr>
          <w:p w14:paraId="51D32B59" w14:textId="77777777" w:rsidR="00AB5321" w:rsidRPr="002B1CBA" w:rsidRDefault="00AB5321" w:rsidP="00AB53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3353" w:type="dxa"/>
          </w:tcPr>
          <w:p w14:paraId="2D32E8B9" w14:textId="77777777" w:rsidR="00AB5321" w:rsidRPr="002B1CBA" w:rsidRDefault="00AB5321" w:rsidP="00B3581B">
            <w:pPr>
              <w:pStyle w:val="Listparagraf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</w:tbl>
    <w:p w14:paraId="274BBF23" w14:textId="77777777" w:rsidR="00A71CF7" w:rsidRPr="002B1CBA" w:rsidRDefault="00A71CF7" w:rsidP="00A71CF7">
      <w:pPr>
        <w:rPr>
          <w:rFonts w:ascii="Times New Roman" w:hAnsi="Times New Roman" w:cs="Times New Roman"/>
          <w:lang w:val="ro-RO"/>
        </w:rPr>
      </w:pPr>
    </w:p>
    <w:p w14:paraId="1FF07C9B" w14:textId="77777777" w:rsidR="00D23912" w:rsidRPr="002B1CBA" w:rsidRDefault="00D23912">
      <w:pPr>
        <w:spacing w:after="160" w:line="259" w:lineRule="auto"/>
        <w:rPr>
          <w:rFonts w:ascii="Times New Roman" w:eastAsiaTheme="majorEastAsia" w:hAnsi="Times New Roman" w:cs="Times New Roman"/>
          <w:color w:val="BF8F00" w:themeColor="accent1" w:themeShade="BF"/>
          <w:sz w:val="32"/>
          <w:szCs w:val="32"/>
          <w:lang w:val="ro-RO"/>
        </w:rPr>
      </w:pPr>
      <w:r w:rsidRPr="002B1CBA">
        <w:rPr>
          <w:rFonts w:ascii="Times New Roman" w:hAnsi="Times New Roman" w:cs="Times New Roman"/>
          <w:lang w:val="ro-RO"/>
        </w:rPr>
        <w:br w:type="page"/>
      </w:r>
    </w:p>
    <w:p w14:paraId="67E90672" w14:textId="77777777" w:rsidR="00A71CF7" w:rsidRPr="002B1CBA" w:rsidRDefault="00A71CF7" w:rsidP="00A71CF7">
      <w:pPr>
        <w:pStyle w:val="Titlu1"/>
        <w:rPr>
          <w:rFonts w:ascii="Times New Roman" w:hAnsi="Times New Roman" w:cs="Times New Roman"/>
          <w:lang w:val="ro-RO"/>
        </w:rPr>
      </w:pPr>
      <w:bookmarkStart w:id="36" w:name="_Toc150253619"/>
      <w:r w:rsidRPr="002B1CBA">
        <w:rPr>
          <w:rFonts w:ascii="Times New Roman" w:hAnsi="Times New Roman" w:cs="Times New Roman"/>
          <w:lang w:val="ro-RO"/>
        </w:rPr>
        <w:lastRenderedPageBreak/>
        <w:t>A</w:t>
      </w:r>
      <w:r w:rsidR="00FE6B2E" w:rsidRPr="002B1CBA">
        <w:rPr>
          <w:rFonts w:ascii="Times New Roman" w:hAnsi="Times New Roman" w:cs="Times New Roman"/>
          <w:lang w:val="ro-RO"/>
        </w:rPr>
        <w:t>SPECTE</w:t>
      </w:r>
      <w:r w:rsidRPr="002B1CBA">
        <w:rPr>
          <w:rFonts w:ascii="Times New Roman" w:hAnsi="Times New Roman" w:cs="Times New Roman"/>
          <w:lang w:val="ro-RO"/>
        </w:rPr>
        <w:t xml:space="preserve"> </w:t>
      </w:r>
      <w:r w:rsidR="00FE6B2E" w:rsidRPr="002B1CBA">
        <w:rPr>
          <w:rFonts w:ascii="Times New Roman" w:hAnsi="Times New Roman" w:cs="Times New Roman"/>
          <w:lang w:val="ro-RO"/>
        </w:rPr>
        <w:t>PRIVIND PROTECTIA MEDIULUI</w:t>
      </w:r>
      <w:bookmarkEnd w:id="36"/>
    </w:p>
    <w:p w14:paraId="71A92FD5" w14:textId="77777777" w:rsidR="00A71CF7" w:rsidRPr="002B1CBA" w:rsidRDefault="00A71CF7" w:rsidP="00A71CF7">
      <w:pPr>
        <w:rPr>
          <w:rFonts w:ascii="Times New Roman" w:hAnsi="Times New Roman" w:cs="Times New Roman"/>
          <w:lang w:val="ro-RO"/>
        </w:rPr>
      </w:pPr>
    </w:p>
    <w:tbl>
      <w:tblPr>
        <w:tblStyle w:val="Umbriredeculoaredeschis-Accentuare1"/>
        <w:tblW w:w="0" w:type="auto"/>
        <w:tblLook w:val="04A0" w:firstRow="1" w:lastRow="0" w:firstColumn="1" w:lastColumn="0" w:noHBand="0" w:noVBand="1"/>
      </w:tblPr>
      <w:tblGrid>
        <w:gridCol w:w="4981"/>
        <w:gridCol w:w="4982"/>
      </w:tblGrid>
      <w:tr w:rsidR="0071676C" w:rsidRPr="005E2BAA" w14:paraId="1F27E610" w14:textId="77777777" w:rsidTr="007167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1" w:type="dxa"/>
          </w:tcPr>
          <w:p w14:paraId="029CF837" w14:textId="77777777" w:rsidR="0071676C" w:rsidRPr="002B1CBA" w:rsidRDefault="0071676C" w:rsidP="0071676C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>Descrierea impactului potențial asupra mediului</w:t>
            </w:r>
          </w:p>
        </w:tc>
        <w:tc>
          <w:tcPr>
            <w:tcW w:w="4982" w:type="dxa"/>
          </w:tcPr>
          <w:p w14:paraId="5AEB16F1" w14:textId="77777777" w:rsidR="0071676C" w:rsidRPr="002B1CBA" w:rsidRDefault="0071676C" w:rsidP="007167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2B1CBA">
              <w:rPr>
                <w:rFonts w:ascii="Times New Roman" w:hAnsi="Times New Roman" w:cs="Times New Roman"/>
                <w:lang w:val="ro-RO"/>
              </w:rPr>
              <w:t>Măsuri de diminuare a impactului asupra mediului</w:t>
            </w:r>
          </w:p>
          <w:p w14:paraId="07DC07E7" w14:textId="77777777" w:rsidR="0071676C" w:rsidRPr="002B1CBA" w:rsidRDefault="0071676C" w:rsidP="007167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71676C" w:rsidRPr="005E2BAA" w14:paraId="22D6DBBB" w14:textId="77777777" w:rsidTr="007167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1" w:type="dxa"/>
          </w:tcPr>
          <w:p w14:paraId="58B1AFAE" w14:textId="77777777" w:rsidR="0071676C" w:rsidRPr="002B1CBA" w:rsidRDefault="0071676C" w:rsidP="0071676C">
            <w:pPr>
              <w:pStyle w:val="Listparagraf"/>
              <w:numPr>
                <w:ilvl w:val="0"/>
                <w:numId w:val="18"/>
              </w:numPr>
              <w:rPr>
                <w:rFonts w:ascii="Times New Roman" w:hAnsi="Times New Roman" w:cs="Times New Roman"/>
                <w:b w:val="0"/>
                <w:color w:val="auto"/>
                <w:lang w:val="ro-RO"/>
              </w:rPr>
            </w:pPr>
          </w:p>
        </w:tc>
        <w:tc>
          <w:tcPr>
            <w:tcW w:w="4982" w:type="dxa"/>
          </w:tcPr>
          <w:p w14:paraId="33AD8512" w14:textId="77777777" w:rsidR="0071676C" w:rsidRPr="002B1CBA" w:rsidRDefault="0071676C" w:rsidP="0071676C">
            <w:pPr>
              <w:pStyle w:val="Listparagraf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71676C" w:rsidRPr="005E2BAA" w14:paraId="1BB77209" w14:textId="77777777" w:rsidTr="007167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1" w:type="dxa"/>
          </w:tcPr>
          <w:p w14:paraId="27B866C2" w14:textId="77777777" w:rsidR="0071676C" w:rsidRPr="002B1CBA" w:rsidRDefault="0071676C" w:rsidP="0071676C">
            <w:pPr>
              <w:pStyle w:val="Listparagraf"/>
              <w:numPr>
                <w:ilvl w:val="0"/>
                <w:numId w:val="18"/>
              </w:numPr>
              <w:rPr>
                <w:rFonts w:ascii="Times New Roman" w:hAnsi="Times New Roman" w:cs="Times New Roman"/>
                <w:b w:val="0"/>
                <w:color w:val="auto"/>
                <w:lang w:val="ro-RO"/>
              </w:rPr>
            </w:pPr>
          </w:p>
        </w:tc>
        <w:tc>
          <w:tcPr>
            <w:tcW w:w="4982" w:type="dxa"/>
          </w:tcPr>
          <w:p w14:paraId="684AE170" w14:textId="77777777" w:rsidR="0071676C" w:rsidRPr="002B1CBA" w:rsidRDefault="0071676C" w:rsidP="0071676C">
            <w:pPr>
              <w:pStyle w:val="Listparagraf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71676C" w:rsidRPr="005E2BAA" w14:paraId="6249F352" w14:textId="77777777" w:rsidTr="007167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1" w:type="dxa"/>
          </w:tcPr>
          <w:p w14:paraId="679E8FC5" w14:textId="77777777" w:rsidR="0071676C" w:rsidRPr="002B1CBA" w:rsidRDefault="0071676C" w:rsidP="0071676C">
            <w:pPr>
              <w:pStyle w:val="Listparagraf"/>
              <w:numPr>
                <w:ilvl w:val="0"/>
                <w:numId w:val="18"/>
              </w:numPr>
              <w:rPr>
                <w:rFonts w:ascii="Times New Roman" w:hAnsi="Times New Roman" w:cs="Times New Roman"/>
                <w:b w:val="0"/>
                <w:color w:val="auto"/>
                <w:lang w:val="ro-RO"/>
              </w:rPr>
            </w:pPr>
          </w:p>
        </w:tc>
        <w:tc>
          <w:tcPr>
            <w:tcW w:w="4982" w:type="dxa"/>
          </w:tcPr>
          <w:p w14:paraId="48FE63DD" w14:textId="77777777" w:rsidR="0071676C" w:rsidRPr="002B1CBA" w:rsidRDefault="0071676C" w:rsidP="0071676C">
            <w:pPr>
              <w:pStyle w:val="Listparagraf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71676C" w:rsidRPr="005E2BAA" w14:paraId="54817294" w14:textId="77777777" w:rsidTr="007167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1" w:type="dxa"/>
          </w:tcPr>
          <w:p w14:paraId="4A08690E" w14:textId="77777777" w:rsidR="0071676C" w:rsidRPr="002B1CBA" w:rsidRDefault="0071676C" w:rsidP="0071676C">
            <w:pPr>
              <w:pStyle w:val="Listparagraf"/>
              <w:numPr>
                <w:ilvl w:val="0"/>
                <w:numId w:val="18"/>
              </w:numPr>
              <w:rPr>
                <w:rFonts w:ascii="Times New Roman" w:hAnsi="Times New Roman" w:cs="Times New Roman"/>
                <w:b w:val="0"/>
                <w:color w:val="auto"/>
                <w:lang w:val="ro-RO"/>
              </w:rPr>
            </w:pPr>
          </w:p>
        </w:tc>
        <w:tc>
          <w:tcPr>
            <w:tcW w:w="4982" w:type="dxa"/>
          </w:tcPr>
          <w:p w14:paraId="3FB316E0" w14:textId="77777777" w:rsidR="0071676C" w:rsidRPr="002B1CBA" w:rsidRDefault="0071676C" w:rsidP="0071676C">
            <w:pPr>
              <w:pStyle w:val="Listparagraf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71676C" w:rsidRPr="005E2BAA" w14:paraId="7F7F6B04" w14:textId="77777777" w:rsidTr="007167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1" w:type="dxa"/>
          </w:tcPr>
          <w:p w14:paraId="0515847E" w14:textId="77777777" w:rsidR="0071676C" w:rsidRPr="002B1CBA" w:rsidRDefault="0071676C" w:rsidP="0071676C">
            <w:pPr>
              <w:pStyle w:val="Listparagraf"/>
              <w:numPr>
                <w:ilvl w:val="0"/>
                <w:numId w:val="18"/>
              </w:numPr>
              <w:rPr>
                <w:rFonts w:ascii="Times New Roman" w:hAnsi="Times New Roman" w:cs="Times New Roman"/>
                <w:b w:val="0"/>
                <w:color w:val="auto"/>
                <w:lang w:val="ro-RO"/>
              </w:rPr>
            </w:pPr>
          </w:p>
        </w:tc>
        <w:tc>
          <w:tcPr>
            <w:tcW w:w="4982" w:type="dxa"/>
          </w:tcPr>
          <w:p w14:paraId="25887864" w14:textId="77777777" w:rsidR="0071676C" w:rsidRPr="002B1CBA" w:rsidRDefault="0071676C" w:rsidP="0071676C">
            <w:pPr>
              <w:pStyle w:val="Listparagraf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</w:tbl>
    <w:p w14:paraId="56397EB9" w14:textId="77777777" w:rsidR="0071676C" w:rsidRPr="002B1CBA" w:rsidRDefault="0071676C" w:rsidP="0071676C">
      <w:pPr>
        <w:rPr>
          <w:rFonts w:ascii="Times New Roman" w:hAnsi="Times New Roman" w:cs="Times New Roman"/>
          <w:lang w:val="ro-RO"/>
        </w:rPr>
      </w:pPr>
    </w:p>
    <w:p w14:paraId="76BF6C3A" w14:textId="77777777" w:rsidR="00A71CF7" w:rsidRPr="002B1CBA" w:rsidRDefault="00A71CF7" w:rsidP="00A71CF7">
      <w:pPr>
        <w:rPr>
          <w:rFonts w:ascii="Times New Roman" w:hAnsi="Times New Roman" w:cs="Times New Roman"/>
          <w:lang w:val="ro-RO"/>
        </w:rPr>
      </w:pPr>
    </w:p>
    <w:p w14:paraId="28A7D1ED" w14:textId="77777777" w:rsidR="00D23912" w:rsidRPr="002B1CBA" w:rsidRDefault="00D23912">
      <w:pPr>
        <w:spacing w:after="160" w:line="259" w:lineRule="auto"/>
        <w:rPr>
          <w:rFonts w:ascii="Times New Roman" w:eastAsiaTheme="majorEastAsia" w:hAnsi="Times New Roman" w:cs="Times New Roman"/>
          <w:color w:val="BF8F00" w:themeColor="accent1" w:themeShade="BF"/>
          <w:sz w:val="32"/>
          <w:szCs w:val="32"/>
          <w:lang w:val="ro-RO"/>
        </w:rPr>
      </w:pPr>
      <w:r w:rsidRPr="002B1CBA">
        <w:rPr>
          <w:rFonts w:ascii="Times New Roman" w:hAnsi="Times New Roman" w:cs="Times New Roman"/>
          <w:lang w:val="ro-RO"/>
        </w:rPr>
        <w:br w:type="page"/>
      </w:r>
    </w:p>
    <w:p w14:paraId="492D3775" w14:textId="77777777" w:rsidR="00A71CF7" w:rsidRPr="002B1CBA" w:rsidRDefault="00A71CF7" w:rsidP="00A71CF7">
      <w:pPr>
        <w:pStyle w:val="Titlu1"/>
        <w:rPr>
          <w:rFonts w:ascii="Times New Roman" w:hAnsi="Times New Roman" w:cs="Times New Roman"/>
          <w:lang w:val="ro-RO"/>
        </w:rPr>
      </w:pPr>
      <w:bookmarkStart w:id="37" w:name="_Toc150253620"/>
      <w:r w:rsidRPr="002B1CBA">
        <w:rPr>
          <w:rFonts w:ascii="Times New Roman" w:hAnsi="Times New Roman" w:cs="Times New Roman"/>
          <w:lang w:val="ro-RO"/>
        </w:rPr>
        <w:lastRenderedPageBreak/>
        <w:t>C</w:t>
      </w:r>
      <w:r w:rsidR="00FE6B2E" w:rsidRPr="002B1CBA">
        <w:rPr>
          <w:rFonts w:ascii="Times New Roman" w:hAnsi="Times New Roman" w:cs="Times New Roman"/>
          <w:lang w:val="ro-RO"/>
        </w:rPr>
        <w:t>ONCLUZII</w:t>
      </w:r>
      <w:bookmarkEnd w:id="37"/>
    </w:p>
    <w:p w14:paraId="66B54C7B" w14:textId="77777777" w:rsidR="00A71CF7" w:rsidRPr="002B1CBA" w:rsidRDefault="00A71CF7" w:rsidP="00A71CF7">
      <w:pPr>
        <w:rPr>
          <w:rFonts w:ascii="Times New Roman" w:hAnsi="Times New Roman" w:cs="Times New Roman"/>
          <w:lang w:val="ro-RO"/>
        </w:rPr>
      </w:pPr>
    </w:p>
    <w:p w14:paraId="544407BD" w14:textId="102F4AE3" w:rsidR="00D96AF0" w:rsidRPr="002B1CBA" w:rsidRDefault="00D96AF0" w:rsidP="00D96AF0">
      <w:pPr>
        <w:rPr>
          <w:rFonts w:ascii="Times New Roman" w:hAnsi="Times New Roman" w:cs="Times New Roman"/>
          <w:lang w:val="ro-RO"/>
        </w:rPr>
      </w:pPr>
      <w:r w:rsidRPr="002B1CBA">
        <w:rPr>
          <w:rFonts w:ascii="Times New Roman" w:hAnsi="Times New Roman" w:cs="Times New Roman"/>
          <w:lang w:val="ro-RO"/>
        </w:rPr>
        <w:t xml:space="preserve">&lt; Evaluarea probabilității </w:t>
      </w:r>
      <w:r w:rsidR="005444A5" w:rsidRPr="002B1CBA">
        <w:rPr>
          <w:rFonts w:ascii="Times New Roman" w:hAnsi="Times New Roman" w:cs="Times New Roman"/>
          <w:lang w:val="ro-RO"/>
        </w:rPr>
        <w:t>i</w:t>
      </w:r>
      <w:r w:rsidRPr="002B1CBA">
        <w:rPr>
          <w:rFonts w:ascii="Times New Roman" w:hAnsi="Times New Roman" w:cs="Times New Roman"/>
          <w:lang w:val="ro-RO"/>
        </w:rPr>
        <w:t>ndeplinirii planului, cu prezentarea argumentelor respective&gt;</w:t>
      </w:r>
    </w:p>
    <w:p w14:paraId="50E9BD91" w14:textId="77777777" w:rsidR="00D96AF0" w:rsidRPr="002B1CBA" w:rsidRDefault="00D96AF0" w:rsidP="00D96AF0">
      <w:pPr>
        <w:rPr>
          <w:rFonts w:ascii="Times New Roman" w:hAnsi="Times New Roman" w:cs="Times New Roman"/>
          <w:lang w:val="ro-RO"/>
        </w:rPr>
      </w:pPr>
      <w:r w:rsidRPr="002B1CBA">
        <w:rPr>
          <w:rFonts w:ascii="Times New Roman" w:hAnsi="Times New Roman" w:cs="Times New Roman"/>
          <w:lang w:val="ro-RO"/>
        </w:rPr>
        <w:t>&lt; Argumentarea oportunității investițiilor preconizate &gt;</w:t>
      </w:r>
    </w:p>
    <w:p w14:paraId="321A50B3" w14:textId="77777777" w:rsidR="00A71CF7" w:rsidRPr="002B1CBA" w:rsidRDefault="00A71CF7" w:rsidP="00A71CF7">
      <w:pPr>
        <w:rPr>
          <w:rFonts w:ascii="Times New Roman" w:hAnsi="Times New Roman" w:cs="Times New Roman"/>
          <w:lang w:val="ro-RO"/>
        </w:rPr>
      </w:pPr>
    </w:p>
    <w:p w14:paraId="3696A185" w14:textId="77777777" w:rsidR="00D23912" w:rsidRPr="002B1CBA" w:rsidRDefault="00D23912">
      <w:pPr>
        <w:spacing w:after="160" w:line="259" w:lineRule="auto"/>
        <w:rPr>
          <w:rFonts w:ascii="Times New Roman" w:eastAsiaTheme="majorEastAsia" w:hAnsi="Times New Roman" w:cs="Times New Roman"/>
          <w:color w:val="BF8F00" w:themeColor="accent1" w:themeShade="BF"/>
          <w:sz w:val="32"/>
          <w:szCs w:val="32"/>
          <w:lang w:val="ro-RO"/>
        </w:rPr>
      </w:pPr>
      <w:r w:rsidRPr="002B1CBA">
        <w:rPr>
          <w:rFonts w:ascii="Times New Roman" w:hAnsi="Times New Roman" w:cs="Times New Roman"/>
          <w:lang w:val="ro-RO"/>
        </w:rPr>
        <w:br w:type="page"/>
      </w:r>
    </w:p>
    <w:p w14:paraId="4BBF3186" w14:textId="77777777" w:rsidR="00A71CF7" w:rsidRPr="002B1CBA" w:rsidRDefault="00A71CF7" w:rsidP="00A71CF7">
      <w:pPr>
        <w:pStyle w:val="Titlu1"/>
        <w:numPr>
          <w:ilvl w:val="0"/>
          <w:numId w:val="0"/>
        </w:numPr>
        <w:rPr>
          <w:rFonts w:ascii="Times New Roman" w:hAnsi="Times New Roman" w:cs="Times New Roman"/>
          <w:lang w:val="ro-RO"/>
        </w:rPr>
      </w:pPr>
      <w:bookmarkStart w:id="38" w:name="_Toc150253621"/>
      <w:r w:rsidRPr="002B1CBA">
        <w:rPr>
          <w:rFonts w:ascii="Times New Roman" w:hAnsi="Times New Roman" w:cs="Times New Roman"/>
          <w:lang w:val="ro-RO"/>
        </w:rPr>
        <w:lastRenderedPageBreak/>
        <w:t>A</w:t>
      </w:r>
      <w:r w:rsidR="00FE6B2E" w:rsidRPr="002B1CBA">
        <w:rPr>
          <w:rFonts w:ascii="Times New Roman" w:hAnsi="Times New Roman" w:cs="Times New Roman"/>
          <w:lang w:val="ro-RO"/>
        </w:rPr>
        <w:t>NEXE</w:t>
      </w:r>
      <w:bookmarkEnd w:id="38"/>
    </w:p>
    <w:p w14:paraId="00DBC317" w14:textId="77777777" w:rsidR="00A71CF7" w:rsidRPr="002B1CBA" w:rsidRDefault="00A71CF7" w:rsidP="00A71CF7">
      <w:pPr>
        <w:rPr>
          <w:rFonts w:ascii="Times New Roman" w:hAnsi="Times New Roman" w:cs="Times New Roman"/>
          <w:lang w:val="ro-RO"/>
        </w:rPr>
      </w:pPr>
    </w:p>
    <w:p w14:paraId="09D801EE" w14:textId="26A72DE2" w:rsidR="00697DEE" w:rsidRPr="002B1CBA" w:rsidRDefault="00C26C4A" w:rsidP="00A71CF7">
      <w:pPr>
        <w:rPr>
          <w:rFonts w:ascii="Times New Roman" w:hAnsi="Times New Roman" w:cs="Times New Roman"/>
          <w:lang w:val="ro-RO"/>
        </w:rPr>
      </w:pPr>
      <w:r w:rsidRPr="002B1CBA">
        <w:rPr>
          <w:rFonts w:ascii="Times New Roman" w:hAnsi="Times New Roman" w:cs="Times New Roman"/>
          <w:lang w:val="ro-RO"/>
        </w:rPr>
        <w:t>Anexa nr.1 – Lista fondatorilor</w:t>
      </w:r>
      <w:r w:rsidR="002567E1" w:rsidRPr="002B1CBA">
        <w:rPr>
          <w:rFonts w:ascii="Times New Roman" w:hAnsi="Times New Roman" w:cs="Times New Roman"/>
          <w:lang w:val="ro-RO"/>
        </w:rPr>
        <w:t xml:space="preserve"> </w:t>
      </w:r>
      <w:r w:rsidR="00324AE2" w:rsidRPr="002B1CBA">
        <w:rPr>
          <w:rFonts w:ascii="Times New Roman" w:hAnsi="Times New Roman" w:cs="Times New Roman"/>
          <w:lang w:val="ro-RO"/>
        </w:rPr>
        <w:t>întreprinderii</w:t>
      </w:r>
      <w:r w:rsidRPr="002B1CBA">
        <w:rPr>
          <w:rFonts w:ascii="Times New Roman" w:hAnsi="Times New Roman" w:cs="Times New Roman"/>
          <w:lang w:val="ro-RO"/>
        </w:rPr>
        <w:t xml:space="preserve"> si datele acestora</w:t>
      </w:r>
      <w:r w:rsidR="00751233" w:rsidRPr="002B1CBA">
        <w:rPr>
          <w:rFonts w:ascii="Times New Roman" w:hAnsi="Times New Roman" w:cs="Times New Roman"/>
          <w:lang w:val="ro-RO"/>
        </w:rPr>
        <w:t xml:space="preserve"> </w:t>
      </w:r>
    </w:p>
    <w:p w14:paraId="3ECEC042" w14:textId="77777777" w:rsidR="00C26C4A" w:rsidRPr="002B1CBA" w:rsidRDefault="00751233" w:rsidP="00A71CF7">
      <w:pPr>
        <w:rPr>
          <w:rFonts w:ascii="Times New Roman" w:hAnsi="Times New Roman" w:cs="Times New Roman"/>
          <w:lang w:val="ro-RO"/>
        </w:rPr>
      </w:pPr>
      <w:r w:rsidRPr="002B1CBA">
        <w:rPr>
          <w:rFonts w:ascii="Times New Roman" w:hAnsi="Times New Roman" w:cs="Times New Roman"/>
          <w:lang w:val="ro-RO"/>
        </w:rPr>
        <w:t>&lt;</w:t>
      </w:r>
      <w:r w:rsidR="00697DEE" w:rsidRPr="002B1CBA">
        <w:rPr>
          <w:rFonts w:ascii="Times New Roman" w:hAnsi="Times New Roman" w:cs="Times New Roman"/>
          <w:lang w:val="ro-RO"/>
        </w:rPr>
        <w:t xml:space="preserve"> </w:t>
      </w:r>
      <w:r w:rsidRPr="002B1CBA">
        <w:rPr>
          <w:rFonts w:ascii="Times New Roman" w:hAnsi="Times New Roman" w:cs="Times New Roman"/>
          <w:lang w:val="ro-RO"/>
        </w:rPr>
        <w:t xml:space="preserve">Se va prelua din Studiul de </w:t>
      </w:r>
      <w:r w:rsidR="00170CDA" w:rsidRPr="002B1CBA">
        <w:rPr>
          <w:rFonts w:ascii="Times New Roman" w:hAnsi="Times New Roman" w:cs="Times New Roman"/>
          <w:lang w:val="ro-RO"/>
        </w:rPr>
        <w:t>F</w:t>
      </w:r>
      <w:r w:rsidRPr="002B1CBA">
        <w:rPr>
          <w:rFonts w:ascii="Times New Roman" w:hAnsi="Times New Roman" w:cs="Times New Roman"/>
          <w:lang w:val="ro-RO"/>
        </w:rPr>
        <w:t>ezabilitate cu ajustarile necesare</w:t>
      </w:r>
      <w:r w:rsidR="00697DEE" w:rsidRPr="002B1CBA">
        <w:rPr>
          <w:rFonts w:ascii="Times New Roman" w:hAnsi="Times New Roman" w:cs="Times New Roman"/>
          <w:lang w:val="ro-RO"/>
        </w:rPr>
        <w:t xml:space="preserve"> </w:t>
      </w:r>
      <w:r w:rsidRPr="002B1CBA">
        <w:rPr>
          <w:rFonts w:ascii="Times New Roman" w:hAnsi="Times New Roman" w:cs="Times New Roman"/>
          <w:lang w:val="ro-RO"/>
        </w:rPr>
        <w:t>&gt;</w:t>
      </w:r>
    </w:p>
    <w:p w14:paraId="1CB27D2E" w14:textId="77777777" w:rsidR="00373C96" w:rsidRPr="002B1CBA" w:rsidRDefault="00373C96" w:rsidP="00A71CF7">
      <w:pPr>
        <w:rPr>
          <w:rFonts w:ascii="Times New Roman" w:hAnsi="Times New Roman" w:cs="Times New Roman"/>
          <w:lang w:val="ro-RO"/>
        </w:rPr>
      </w:pPr>
    </w:p>
    <w:p w14:paraId="06791DBD" w14:textId="431CEE48" w:rsidR="00697DEE" w:rsidRPr="002B1CBA" w:rsidRDefault="00751233" w:rsidP="00A71CF7">
      <w:pPr>
        <w:rPr>
          <w:rFonts w:ascii="Times New Roman" w:hAnsi="Times New Roman" w:cs="Times New Roman"/>
          <w:lang w:val="ro-RO"/>
        </w:rPr>
      </w:pPr>
      <w:r w:rsidRPr="002B1CBA">
        <w:rPr>
          <w:rFonts w:ascii="Times New Roman" w:hAnsi="Times New Roman" w:cs="Times New Roman"/>
          <w:lang w:val="ro-RO"/>
        </w:rPr>
        <w:t>Anexa nr.2 – Activele fondatorilor</w:t>
      </w:r>
      <w:r w:rsidR="00373C96" w:rsidRPr="002B1CBA">
        <w:rPr>
          <w:rFonts w:ascii="Times New Roman" w:hAnsi="Times New Roman" w:cs="Times New Roman"/>
          <w:lang w:val="ro-RO"/>
        </w:rPr>
        <w:t xml:space="preserve"> </w:t>
      </w:r>
      <w:r w:rsidR="00324AE2" w:rsidRPr="002B1CBA">
        <w:rPr>
          <w:rFonts w:ascii="Times New Roman" w:hAnsi="Times New Roman" w:cs="Times New Roman"/>
          <w:lang w:val="ro-RO"/>
        </w:rPr>
        <w:t>întreprinderii</w:t>
      </w:r>
      <w:r w:rsidR="00373C96" w:rsidRPr="002B1CBA">
        <w:rPr>
          <w:rFonts w:ascii="Times New Roman" w:hAnsi="Times New Roman" w:cs="Times New Roman"/>
          <w:lang w:val="ro-RO"/>
        </w:rPr>
        <w:t xml:space="preserve"> </w:t>
      </w:r>
    </w:p>
    <w:p w14:paraId="6F768ED5" w14:textId="77777777" w:rsidR="00697DEE" w:rsidRPr="002B1CBA" w:rsidRDefault="00373C96" w:rsidP="00A71CF7">
      <w:pPr>
        <w:rPr>
          <w:rFonts w:ascii="Times New Roman" w:hAnsi="Times New Roman" w:cs="Times New Roman"/>
          <w:lang w:val="ro-RO"/>
        </w:rPr>
      </w:pPr>
      <w:r w:rsidRPr="002B1CBA">
        <w:rPr>
          <w:rFonts w:ascii="Times New Roman" w:hAnsi="Times New Roman" w:cs="Times New Roman"/>
          <w:lang w:val="ro-RO"/>
        </w:rPr>
        <w:t>&lt;</w:t>
      </w:r>
      <w:r w:rsidR="00697DEE" w:rsidRPr="002B1CBA">
        <w:rPr>
          <w:rFonts w:ascii="Times New Roman" w:hAnsi="Times New Roman" w:cs="Times New Roman"/>
          <w:lang w:val="ro-RO"/>
        </w:rPr>
        <w:t xml:space="preserve"> </w:t>
      </w:r>
      <w:r w:rsidRPr="002B1CBA">
        <w:rPr>
          <w:rFonts w:ascii="Times New Roman" w:hAnsi="Times New Roman" w:cs="Times New Roman"/>
          <w:lang w:val="ro-RO"/>
        </w:rPr>
        <w:t xml:space="preserve">Se va prelua din Studiul de </w:t>
      </w:r>
      <w:r w:rsidR="00170CDA" w:rsidRPr="002B1CBA">
        <w:rPr>
          <w:rFonts w:ascii="Times New Roman" w:hAnsi="Times New Roman" w:cs="Times New Roman"/>
          <w:lang w:val="ro-RO"/>
        </w:rPr>
        <w:t>F</w:t>
      </w:r>
      <w:r w:rsidRPr="002B1CBA">
        <w:rPr>
          <w:rFonts w:ascii="Times New Roman" w:hAnsi="Times New Roman" w:cs="Times New Roman"/>
          <w:lang w:val="ro-RO"/>
        </w:rPr>
        <w:t>ezabilitate cu ajustarile necesare</w:t>
      </w:r>
      <w:r w:rsidR="00697DEE" w:rsidRPr="002B1CBA">
        <w:rPr>
          <w:rFonts w:ascii="Times New Roman" w:hAnsi="Times New Roman" w:cs="Times New Roman"/>
          <w:lang w:val="ro-RO"/>
        </w:rPr>
        <w:t xml:space="preserve"> </w:t>
      </w:r>
      <w:r w:rsidRPr="002B1CBA">
        <w:rPr>
          <w:rFonts w:ascii="Times New Roman" w:hAnsi="Times New Roman" w:cs="Times New Roman"/>
          <w:lang w:val="ro-RO"/>
        </w:rPr>
        <w:t>&gt;</w:t>
      </w:r>
    </w:p>
    <w:p w14:paraId="325283E8" w14:textId="77777777" w:rsidR="00FE4BA7" w:rsidRPr="002B1CBA" w:rsidRDefault="00FE4BA7" w:rsidP="00A71CF7">
      <w:pPr>
        <w:rPr>
          <w:rFonts w:ascii="Times New Roman" w:hAnsi="Times New Roman" w:cs="Times New Roman"/>
          <w:lang w:val="ro-RO"/>
        </w:rPr>
      </w:pPr>
    </w:p>
    <w:p w14:paraId="229B1EF2" w14:textId="1BC2B335" w:rsidR="00FE4BA7" w:rsidRPr="002B1CBA" w:rsidRDefault="00FE4BA7" w:rsidP="00A71CF7">
      <w:pPr>
        <w:rPr>
          <w:rFonts w:ascii="Times New Roman" w:hAnsi="Times New Roman" w:cs="Times New Roman"/>
          <w:lang w:val="ro-RO"/>
        </w:rPr>
      </w:pPr>
      <w:r w:rsidRPr="002B1CBA">
        <w:rPr>
          <w:rFonts w:ascii="Times New Roman" w:hAnsi="Times New Roman" w:cs="Times New Roman"/>
          <w:lang w:val="ro-RO"/>
        </w:rPr>
        <w:t xml:space="preserve">Anexa nr.3 </w:t>
      </w:r>
      <w:r w:rsidR="00655625" w:rsidRPr="002B1CBA">
        <w:rPr>
          <w:rFonts w:ascii="Times New Roman" w:hAnsi="Times New Roman" w:cs="Times New Roman"/>
          <w:lang w:val="ro-RO"/>
        </w:rPr>
        <w:t>–</w:t>
      </w:r>
      <w:r w:rsidRPr="002B1CBA">
        <w:rPr>
          <w:rFonts w:ascii="Times New Roman" w:hAnsi="Times New Roman" w:cs="Times New Roman"/>
          <w:lang w:val="ro-RO"/>
        </w:rPr>
        <w:t xml:space="preserve"> </w:t>
      </w:r>
      <w:r w:rsidR="00655625" w:rsidRPr="002B1CBA">
        <w:rPr>
          <w:rFonts w:ascii="Times New Roman" w:hAnsi="Times New Roman" w:cs="Times New Roman"/>
          <w:lang w:val="ro-RO"/>
        </w:rPr>
        <w:t xml:space="preserve">Activele pe termen lung ale </w:t>
      </w:r>
      <w:r w:rsidR="00324AE2" w:rsidRPr="002B1CBA">
        <w:rPr>
          <w:rFonts w:ascii="Times New Roman" w:hAnsi="Times New Roman" w:cs="Times New Roman"/>
          <w:lang w:val="ro-RO"/>
        </w:rPr>
        <w:t>întreprinderii</w:t>
      </w:r>
    </w:p>
    <w:p w14:paraId="33FEDE37" w14:textId="77777777" w:rsidR="00655625" w:rsidRPr="002B1CBA" w:rsidRDefault="00655625" w:rsidP="00655625">
      <w:pPr>
        <w:rPr>
          <w:rFonts w:ascii="Times New Roman" w:hAnsi="Times New Roman" w:cs="Times New Roman"/>
          <w:lang w:val="ro-RO"/>
        </w:rPr>
      </w:pPr>
      <w:r w:rsidRPr="002B1CBA">
        <w:rPr>
          <w:rFonts w:ascii="Times New Roman" w:hAnsi="Times New Roman" w:cs="Times New Roman"/>
          <w:lang w:val="ro-RO"/>
        </w:rPr>
        <w:t xml:space="preserve">&lt; Se va prelua din Studiul de </w:t>
      </w:r>
      <w:r w:rsidR="00170CDA" w:rsidRPr="002B1CBA">
        <w:rPr>
          <w:rFonts w:ascii="Times New Roman" w:hAnsi="Times New Roman" w:cs="Times New Roman"/>
          <w:lang w:val="ro-RO"/>
        </w:rPr>
        <w:t>F</w:t>
      </w:r>
      <w:r w:rsidRPr="002B1CBA">
        <w:rPr>
          <w:rFonts w:ascii="Times New Roman" w:hAnsi="Times New Roman" w:cs="Times New Roman"/>
          <w:lang w:val="ro-RO"/>
        </w:rPr>
        <w:t>ezabilitate cu ajustarile necesare &gt;</w:t>
      </w:r>
    </w:p>
    <w:p w14:paraId="539FB594" w14:textId="77777777" w:rsidR="00373C96" w:rsidRPr="002B1CBA" w:rsidRDefault="00373C96" w:rsidP="00A71CF7">
      <w:pPr>
        <w:rPr>
          <w:rFonts w:ascii="Times New Roman" w:hAnsi="Times New Roman" w:cs="Times New Roman"/>
          <w:lang w:val="ro-RO"/>
        </w:rPr>
      </w:pPr>
    </w:p>
    <w:p w14:paraId="3105C130" w14:textId="77777777" w:rsidR="00A71CF7" w:rsidRPr="002B1CBA" w:rsidRDefault="00A71CF7" w:rsidP="00A71CF7">
      <w:pPr>
        <w:rPr>
          <w:rFonts w:ascii="Times New Roman" w:hAnsi="Times New Roman" w:cs="Times New Roman"/>
          <w:lang w:val="ro-RO"/>
        </w:rPr>
      </w:pPr>
      <w:r w:rsidRPr="002B1CBA">
        <w:rPr>
          <w:rFonts w:ascii="Times New Roman" w:hAnsi="Times New Roman" w:cs="Times New Roman"/>
          <w:lang w:val="ro-RO"/>
        </w:rPr>
        <w:t>Anexa nr.</w:t>
      </w:r>
      <w:r w:rsidR="003B4708" w:rsidRPr="002B1CBA">
        <w:rPr>
          <w:rFonts w:ascii="Times New Roman" w:hAnsi="Times New Roman" w:cs="Times New Roman"/>
          <w:lang w:val="ro-RO"/>
        </w:rPr>
        <w:t>4</w:t>
      </w:r>
      <w:r w:rsidRPr="002B1CBA">
        <w:rPr>
          <w:rFonts w:ascii="Times New Roman" w:hAnsi="Times New Roman" w:cs="Times New Roman"/>
          <w:lang w:val="ro-RO"/>
        </w:rPr>
        <w:t xml:space="preserve"> – Principalii indicatori financiari pentru ultimii 2-3 ani </w:t>
      </w:r>
    </w:p>
    <w:p w14:paraId="44D120C9" w14:textId="77777777" w:rsidR="00373C96" w:rsidRPr="002B1CBA" w:rsidRDefault="00373C96" w:rsidP="00A71CF7">
      <w:pPr>
        <w:rPr>
          <w:rFonts w:ascii="Times New Roman" w:hAnsi="Times New Roman" w:cs="Times New Roman"/>
          <w:lang w:val="ro-RO"/>
        </w:rPr>
      </w:pPr>
    </w:p>
    <w:p w14:paraId="25E38A66" w14:textId="1761B5FF" w:rsidR="00A71CF7" w:rsidRPr="002B1CBA" w:rsidRDefault="00A71CF7" w:rsidP="00A71CF7">
      <w:pPr>
        <w:rPr>
          <w:rFonts w:ascii="Times New Roman" w:hAnsi="Times New Roman" w:cs="Times New Roman"/>
          <w:lang w:val="ro-RO"/>
        </w:rPr>
      </w:pPr>
      <w:r w:rsidRPr="002B1CBA">
        <w:rPr>
          <w:rFonts w:ascii="Times New Roman" w:hAnsi="Times New Roman" w:cs="Times New Roman"/>
          <w:lang w:val="ro-RO"/>
        </w:rPr>
        <w:t>Anexa nr.</w:t>
      </w:r>
      <w:r w:rsidR="003B4708" w:rsidRPr="002B1CBA">
        <w:rPr>
          <w:rFonts w:ascii="Times New Roman" w:hAnsi="Times New Roman" w:cs="Times New Roman"/>
          <w:lang w:val="ro-RO"/>
        </w:rPr>
        <w:t>5</w:t>
      </w:r>
      <w:r w:rsidRPr="002B1CBA">
        <w:rPr>
          <w:rFonts w:ascii="Times New Roman" w:hAnsi="Times New Roman" w:cs="Times New Roman"/>
          <w:lang w:val="ro-RO"/>
        </w:rPr>
        <w:t xml:space="preserve"> – Bugetul investiției</w:t>
      </w:r>
    </w:p>
    <w:p w14:paraId="25413A8E" w14:textId="77777777" w:rsidR="00373C96" w:rsidRPr="002B1CBA" w:rsidRDefault="00373C96" w:rsidP="00A71CF7">
      <w:pPr>
        <w:rPr>
          <w:rFonts w:ascii="Times New Roman" w:hAnsi="Times New Roman" w:cs="Times New Roman"/>
          <w:lang w:val="ro-RO"/>
        </w:rPr>
      </w:pPr>
    </w:p>
    <w:p w14:paraId="527028B6" w14:textId="77777777" w:rsidR="00A71CF7" w:rsidRPr="002B1CBA" w:rsidRDefault="00A71CF7" w:rsidP="00A71CF7">
      <w:pPr>
        <w:rPr>
          <w:rFonts w:ascii="Times New Roman" w:hAnsi="Times New Roman" w:cs="Times New Roman"/>
          <w:lang w:val="ro-RO"/>
        </w:rPr>
      </w:pPr>
      <w:r w:rsidRPr="002B1CBA">
        <w:rPr>
          <w:rFonts w:ascii="Times New Roman" w:hAnsi="Times New Roman" w:cs="Times New Roman"/>
          <w:lang w:val="ro-RO"/>
        </w:rPr>
        <w:t>Anexa nr.</w:t>
      </w:r>
      <w:r w:rsidR="003B4708" w:rsidRPr="002B1CBA">
        <w:rPr>
          <w:rFonts w:ascii="Times New Roman" w:hAnsi="Times New Roman" w:cs="Times New Roman"/>
          <w:lang w:val="ro-RO"/>
        </w:rPr>
        <w:t>6</w:t>
      </w:r>
      <w:r w:rsidRPr="002B1CBA">
        <w:rPr>
          <w:rFonts w:ascii="Times New Roman" w:hAnsi="Times New Roman" w:cs="Times New Roman"/>
          <w:lang w:val="ro-RO"/>
        </w:rPr>
        <w:t xml:space="preserve"> – Previziunea v</w:t>
      </w:r>
      <w:r w:rsidR="00F6305F" w:rsidRPr="002B1CBA">
        <w:rPr>
          <w:rFonts w:ascii="Times New Roman" w:hAnsi="Times New Roman" w:cs="Times New Roman"/>
          <w:lang w:val="ro-RO"/>
        </w:rPr>
        <w:t>a</w:t>
      </w:r>
      <w:r w:rsidRPr="002B1CBA">
        <w:rPr>
          <w:rFonts w:ascii="Times New Roman" w:hAnsi="Times New Roman" w:cs="Times New Roman"/>
          <w:lang w:val="ro-RO"/>
        </w:rPr>
        <w:t>nzărilor</w:t>
      </w:r>
      <w:r w:rsidRPr="002B1CBA">
        <w:rPr>
          <w:rStyle w:val="Referinnotdesubsol"/>
          <w:rFonts w:ascii="Times New Roman" w:hAnsi="Times New Roman" w:cs="Times New Roman"/>
          <w:lang w:val="ro-RO"/>
        </w:rPr>
        <w:footnoteReference w:id="4"/>
      </w:r>
    </w:p>
    <w:p w14:paraId="33D6A0C4" w14:textId="77777777" w:rsidR="00373C96" w:rsidRPr="002B1CBA" w:rsidRDefault="00373C96" w:rsidP="00A71CF7">
      <w:pPr>
        <w:rPr>
          <w:rFonts w:ascii="Times New Roman" w:hAnsi="Times New Roman" w:cs="Times New Roman"/>
          <w:lang w:val="ro-RO"/>
        </w:rPr>
      </w:pPr>
    </w:p>
    <w:p w14:paraId="4BE24017" w14:textId="77777777" w:rsidR="00A71CF7" w:rsidRPr="002B1CBA" w:rsidRDefault="00A71CF7" w:rsidP="00A71CF7">
      <w:pPr>
        <w:rPr>
          <w:rFonts w:ascii="Times New Roman" w:hAnsi="Times New Roman" w:cs="Times New Roman"/>
          <w:lang w:val="ro-RO"/>
        </w:rPr>
      </w:pPr>
      <w:r w:rsidRPr="002B1CBA">
        <w:rPr>
          <w:rFonts w:ascii="Times New Roman" w:hAnsi="Times New Roman" w:cs="Times New Roman"/>
          <w:lang w:val="ro-RO"/>
        </w:rPr>
        <w:t>Anexa</w:t>
      </w:r>
      <w:r w:rsidR="001C4ED6" w:rsidRPr="002B1CBA">
        <w:rPr>
          <w:rFonts w:ascii="Times New Roman" w:hAnsi="Times New Roman" w:cs="Times New Roman"/>
          <w:lang w:val="ro-RO"/>
        </w:rPr>
        <w:t xml:space="preserve"> nr.</w:t>
      </w:r>
      <w:r w:rsidR="003B4708" w:rsidRPr="002B1CBA">
        <w:rPr>
          <w:rFonts w:ascii="Times New Roman" w:hAnsi="Times New Roman" w:cs="Times New Roman"/>
          <w:lang w:val="ro-RO"/>
        </w:rPr>
        <w:t>7</w:t>
      </w:r>
      <w:r w:rsidR="001C4ED6" w:rsidRPr="002B1CBA">
        <w:rPr>
          <w:rFonts w:ascii="Times New Roman" w:hAnsi="Times New Roman" w:cs="Times New Roman"/>
          <w:lang w:val="ro-RO"/>
        </w:rPr>
        <w:t xml:space="preserve"> – Previziunea costurilor</w:t>
      </w:r>
      <w:r w:rsidR="001C4ED6" w:rsidRPr="002B1CBA">
        <w:rPr>
          <w:rStyle w:val="Referinnotdesubsol"/>
          <w:rFonts w:ascii="Times New Roman" w:hAnsi="Times New Roman" w:cs="Times New Roman"/>
          <w:lang w:val="ro-RO"/>
        </w:rPr>
        <w:footnoteReference w:id="5"/>
      </w:r>
    </w:p>
    <w:p w14:paraId="41C197BC" w14:textId="77777777" w:rsidR="00373C96" w:rsidRPr="002B1CBA" w:rsidRDefault="00373C96" w:rsidP="00A71CF7">
      <w:pPr>
        <w:rPr>
          <w:rFonts w:ascii="Times New Roman" w:hAnsi="Times New Roman" w:cs="Times New Roman"/>
          <w:lang w:val="ro-RO"/>
        </w:rPr>
      </w:pPr>
    </w:p>
    <w:p w14:paraId="3AE6D7EC" w14:textId="1A8FC4E4" w:rsidR="00A71CF7" w:rsidRPr="002B1CBA" w:rsidRDefault="00A71CF7" w:rsidP="00A71CF7">
      <w:pPr>
        <w:rPr>
          <w:rFonts w:ascii="Times New Roman" w:hAnsi="Times New Roman" w:cs="Times New Roman"/>
          <w:lang w:val="ro-RO"/>
        </w:rPr>
      </w:pPr>
      <w:r w:rsidRPr="002B1CBA">
        <w:rPr>
          <w:rFonts w:ascii="Times New Roman" w:hAnsi="Times New Roman" w:cs="Times New Roman"/>
          <w:lang w:val="ro-RO"/>
        </w:rPr>
        <w:t>Anexa nr.</w:t>
      </w:r>
      <w:r w:rsidR="003B4708" w:rsidRPr="002B1CBA">
        <w:rPr>
          <w:rFonts w:ascii="Times New Roman" w:hAnsi="Times New Roman" w:cs="Times New Roman"/>
          <w:lang w:val="ro-RO"/>
        </w:rPr>
        <w:t>8</w:t>
      </w:r>
      <w:r w:rsidRPr="002B1CBA">
        <w:rPr>
          <w:rFonts w:ascii="Times New Roman" w:hAnsi="Times New Roman" w:cs="Times New Roman"/>
          <w:lang w:val="ro-RO"/>
        </w:rPr>
        <w:t xml:space="preserve"> – Previziunea rezultatelor financiare</w:t>
      </w:r>
    </w:p>
    <w:p w14:paraId="44F63D4B" w14:textId="77777777" w:rsidR="00373C96" w:rsidRPr="002B1CBA" w:rsidRDefault="00373C96" w:rsidP="00A71CF7">
      <w:pPr>
        <w:rPr>
          <w:rFonts w:ascii="Times New Roman" w:hAnsi="Times New Roman" w:cs="Times New Roman"/>
          <w:lang w:val="ro-RO"/>
        </w:rPr>
      </w:pPr>
    </w:p>
    <w:p w14:paraId="359A47CE" w14:textId="18811CB9" w:rsidR="00A71CF7" w:rsidRPr="002B1CBA" w:rsidRDefault="00A71CF7" w:rsidP="00A71CF7">
      <w:pPr>
        <w:rPr>
          <w:rFonts w:ascii="Times New Roman" w:hAnsi="Times New Roman" w:cs="Times New Roman"/>
          <w:lang w:val="ro-RO"/>
        </w:rPr>
      </w:pPr>
      <w:r w:rsidRPr="002B1CBA">
        <w:rPr>
          <w:rFonts w:ascii="Times New Roman" w:hAnsi="Times New Roman" w:cs="Times New Roman"/>
          <w:lang w:val="ro-RO"/>
        </w:rPr>
        <w:t>Anexa nr.</w:t>
      </w:r>
      <w:r w:rsidR="003B4708" w:rsidRPr="002B1CBA">
        <w:rPr>
          <w:rFonts w:ascii="Times New Roman" w:hAnsi="Times New Roman" w:cs="Times New Roman"/>
          <w:lang w:val="ro-RO"/>
        </w:rPr>
        <w:t>9</w:t>
      </w:r>
      <w:r w:rsidRPr="002B1CBA">
        <w:rPr>
          <w:rFonts w:ascii="Times New Roman" w:hAnsi="Times New Roman" w:cs="Times New Roman"/>
          <w:lang w:val="ro-RO"/>
        </w:rPr>
        <w:t xml:space="preserve"> – Previziunea fluxului de numerar</w:t>
      </w:r>
    </w:p>
    <w:p w14:paraId="7AC17057" w14:textId="77777777" w:rsidR="00373C96" w:rsidRPr="002B1CBA" w:rsidRDefault="00373C96" w:rsidP="00A71CF7">
      <w:pPr>
        <w:rPr>
          <w:rFonts w:ascii="Times New Roman" w:hAnsi="Times New Roman" w:cs="Times New Roman"/>
          <w:lang w:val="ro-RO"/>
        </w:rPr>
      </w:pPr>
    </w:p>
    <w:p w14:paraId="69FFB6E2" w14:textId="2C379A08" w:rsidR="00A71CF7" w:rsidRPr="002B1CBA" w:rsidRDefault="00A71CF7" w:rsidP="00A71CF7">
      <w:pPr>
        <w:rPr>
          <w:rFonts w:ascii="Times New Roman" w:hAnsi="Times New Roman" w:cs="Times New Roman"/>
          <w:lang w:val="ro-RO"/>
        </w:rPr>
      </w:pPr>
      <w:r w:rsidRPr="002B1CBA">
        <w:rPr>
          <w:rFonts w:ascii="Times New Roman" w:hAnsi="Times New Roman" w:cs="Times New Roman"/>
          <w:lang w:val="ro-RO"/>
        </w:rPr>
        <w:t>Anexa nr.</w:t>
      </w:r>
      <w:r w:rsidR="003B4708" w:rsidRPr="002B1CBA">
        <w:rPr>
          <w:rFonts w:ascii="Times New Roman" w:hAnsi="Times New Roman" w:cs="Times New Roman"/>
          <w:lang w:val="ro-RO"/>
        </w:rPr>
        <w:t>10</w:t>
      </w:r>
      <w:r w:rsidRPr="002B1CBA">
        <w:rPr>
          <w:rFonts w:ascii="Times New Roman" w:hAnsi="Times New Roman" w:cs="Times New Roman"/>
          <w:lang w:val="ro-RO"/>
        </w:rPr>
        <w:t xml:space="preserve"> – Graficul deservirii datoriei</w:t>
      </w:r>
    </w:p>
    <w:p w14:paraId="1217F0EB" w14:textId="77777777" w:rsidR="00373C96" w:rsidRPr="002B1CBA" w:rsidRDefault="00373C96" w:rsidP="00A71CF7">
      <w:pPr>
        <w:rPr>
          <w:rFonts w:ascii="Times New Roman" w:hAnsi="Times New Roman" w:cs="Times New Roman"/>
          <w:lang w:val="ro-RO"/>
        </w:rPr>
      </w:pPr>
    </w:p>
    <w:p w14:paraId="3B8221AA" w14:textId="77777777" w:rsidR="00A71CF7" w:rsidRPr="002B1CBA" w:rsidRDefault="00A71CF7" w:rsidP="00A71CF7">
      <w:pPr>
        <w:rPr>
          <w:rFonts w:ascii="Times New Roman" w:hAnsi="Times New Roman" w:cs="Times New Roman"/>
          <w:lang w:val="ro-RO"/>
        </w:rPr>
      </w:pPr>
      <w:r w:rsidRPr="002B1CBA">
        <w:rPr>
          <w:rFonts w:ascii="Times New Roman" w:hAnsi="Times New Roman" w:cs="Times New Roman"/>
          <w:lang w:val="ro-RO"/>
        </w:rPr>
        <w:t>Anexa nr.</w:t>
      </w:r>
      <w:r w:rsidR="00751233" w:rsidRPr="002B1CBA">
        <w:rPr>
          <w:rFonts w:ascii="Times New Roman" w:hAnsi="Times New Roman" w:cs="Times New Roman"/>
          <w:lang w:val="ro-RO"/>
        </w:rPr>
        <w:t>1</w:t>
      </w:r>
      <w:r w:rsidR="003B4708" w:rsidRPr="002B1CBA">
        <w:rPr>
          <w:rFonts w:ascii="Times New Roman" w:hAnsi="Times New Roman" w:cs="Times New Roman"/>
          <w:lang w:val="ro-RO"/>
        </w:rPr>
        <w:t>1</w:t>
      </w:r>
      <w:r w:rsidRPr="002B1CBA">
        <w:rPr>
          <w:rFonts w:ascii="Times New Roman" w:hAnsi="Times New Roman" w:cs="Times New Roman"/>
          <w:lang w:val="ro-RO"/>
        </w:rPr>
        <w:t xml:space="preserve"> – Previziunea bilanţului contabil</w:t>
      </w:r>
    </w:p>
    <w:p w14:paraId="0A525CBD" w14:textId="77777777" w:rsidR="00A71CF7" w:rsidRPr="002B1CBA" w:rsidRDefault="00A71CF7" w:rsidP="00A71CF7">
      <w:pPr>
        <w:rPr>
          <w:rFonts w:ascii="Times New Roman" w:hAnsi="Times New Roman" w:cs="Times New Roman"/>
          <w:lang w:val="ro-RO"/>
        </w:rPr>
      </w:pPr>
    </w:p>
    <w:p w14:paraId="14BC7A4E" w14:textId="77777777" w:rsidR="00A71CF7" w:rsidRPr="002B1CBA" w:rsidRDefault="00A71CF7" w:rsidP="00A71CF7">
      <w:pPr>
        <w:rPr>
          <w:rFonts w:ascii="Times New Roman" w:hAnsi="Times New Roman" w:cs="Times New Roman"/>
          <w:lang w:val="ro-RO"/>
        </w:rPr>
      </w:pPr>
    </w:p>
    <w:sectPr w:rsidR="00A71CF7" w:rsidRPr="002B1CBA" w:rsidSect="00D74A8D">
      <w:headerReference w:type="default" r:id="rId10"/>
      <w:footerReference w:type="default" r:id="rId11"/>
      <w:type w:val="continuous"/>
      <w:pgSz w:w="11907" w:h="16839" w:code="9"/>
      <w:pgMar w:top="1440" w:right="1080" w:bottom="1440" w:left="1080" w:header="720" w:footer="720" w:gutter="0"/>
      <w:pgNumType w:start="1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8D1C7CB" w16cex:dateUtc="2023-12-15T14:50:00Z"/>
  <w16cex:commentExtensible w16cex:durableId="1F9EC62E" w16cex:dateUtc="2023-12-15T14:51:00Z"/>
  <w16cex:commentExtensible w16cex:durableId="7FFDE6AC" w16cex:dateUtc="2023-12-15T14:54:00Z"/>
  <w16cex:commentExtensible w16cex:durableId="7A6168CF" w16cex:dateUtc="2023-12-15T14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1561DEA" w16cid:durableId="48D1C7CB"/>
  <w16cid:commentId w16cid:paraId="5B0E5E99" w16cid:durableId="1F9EC62E"/>
  <w16cid:commentId w16cid:paraId="2A731861" w16cid:durableId="7FFDE6AC"/>
  <w16cid:commentId w16cid:paraId="0EF0179C" w16cid:durableId="7A6168C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6989B6" w14:textId="77777777" w:rsidR="00B17BAF" w:rsidRDefault="00B17BAF" w:rsidP="00A74FD3">
      <w:r>
        <w:separator/>
      </w:r>
    </w:p>
  </w:endnote>
  <w:endnote w:type="continuationSeparator" w:id="0">
    <w:p w14:paraId="5963680E" w14:textId="77777777" w:rsidR="00B17BAF" w:rsidRDefault="00B17BAF" w:rsidP="00A7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677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82BAF0" w14:textId="77777777" w:rsidR="003C5DB3" w:rsidRPr="00D23912" w:rsidRDefault="003C5DB3">
        <w:pPr>
          <w:pStyle w:val="Subsol"/>
          <w:jc w:val="center"/>
        </w:pPr>
        <w:r w:rsidRPr="00D23912">
          <w:rPr>
            <w:rFonts w:cs="Times New Roman"/>
            <w:noProof/>
          </w:rPr>
          <w:fldChar w:fldCharType="begin"/>
        </w:r>
        <w:r w:rsidRPr="00D23912">
          <w:rPr>
            <w:rFonts w:cs="Times New Roman"/>
            <w:noProof/>
          </w:rPr>
          <w:instrText xml:space="preserve"> PAGE </w:instrText>
        </w:r>
        <w:r w:rsidRPr="00D23912">
          <w:rPr>
            <w:rFonts w:cs="Times New Roman"/>
            <w:noProof/>
          </w:rPr>
          <w:fldChar w:fldCharType="separate"/>
        </w:r>
        <w:r w:rsidR="00651E58">
          <w:rPr>
            <w:rFonts w:cs="Times New Roman"/>
            <w:noProof/>
          </w:rPr>
          <w:t>1</w:t>
        </w:r>
        <w:r w:rsidRPr="00D23912">
          <w:rPr>
            <w:rFonts w:cs="Times New Roman"/>
            <w:noProof/>
          </w:rPr>
          <w:fldChar w:fldCharType="end"/>
        </w:r>
        <w:r w:rsidRPr="00D23912">
          <w:rPr>
            <w:rFonts w:cs="Times New Roman"/>
            <w:noProof/>
          </w:rPr>
          <w:t xml:space="preserve"> of </w:t>
        </w:r>
        <w:r w:rsidRPr="00D23912">
          <w:rPr>
            <w:rFonts w:cs="Times New Roman"/>
            <w:noProof/>
          </w:rPr>
          <w:fldChar w:fldCharType="begin"/>
        </w:r>
        <w:r w:rsidRPr="00D23912">
          <w:rPr>
            <w:rFonts w:cs="Times New Roman"/>
            <w:noProof/>
          </w:rPr>
          <w:instrText xml:space="preserve"> NUMPAGES </w:instrText>
        </w:r>
        <w:r w:rsidRPr="00D23912">
          <w:rPr>
            <w:rFonts w:cs="Times New Roman"/>
            <w:noProof/>
          </w:rPr>
          <w:fldChar w:fldCharType="separate"/>
        </w:r>
        <w:r w:rsidR="00651E58">
          <w:rPr>
            <w:rFonts w:cs="Times New Roman"/>
            <w:noProof/>
          </w:rPr>
          <w:t>19</w:t>
        </w:r>
        <w:r w:rsidRPr="00D23912">
          <w:rPr>
            <w:rFonts w:cs="Times New Roman"/>
            <w:noProof/>
          </w:rPr>
          <w:fldChar w:fldCharType="end"/>
        </w:r>
      </w:p>
    </w:sdtContent>
  </w:sdt>
  <w:p w14:paraId="754A53AA" w14:textId="77777777" w:rsidR="003C5DB3" w:rsidRDefault="003C5DB3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765F74" w14:textId="77777777" w:rsidR="00B17BAF" w:rsidRDefault="00B17BAF" w:rsidP="00A74FD3">
      <w:r>
        <w:separator/>
      </w:r>
    </w:p>
  </w:footnote>
  <w:footnote w:type="continuationSeparator" w:id="0">
    <w:p w14:paraId="0C4ACF19" w14:textId="77777777" w:rsidR="00B17BAF" w:rsidRDefault="00B17BAF" w:rsidP="00A74FD3">
      <w:r>
        <w:continuationSeparator/>
      </w:r>
    </w:p>
  </w:footnote>
  <w:footnote w:id="1">
    <w:p w14:paraId="331D82DE" w14:textId="77777777" w:rsidR="003C5DB3" w:rsidRPr="00F2428E" w:rsidRDefault="003C5DB3" w:rsidP="00BB783F">
      <w:pPr>
        <w:pStyle w:val="Textnotdesubsol"/>
        <w:rPr>
          <w:lang w:val="fr-FR"/>
        </w:rPr>
      </w:pPr>
      <w:r>
        <w:rPr>
          <w:rStyle w:val="Referinnotdesubsol"/>
        </w:rPr>
        <w:footnoteRef/>
      </w:r>
      <w:r w:rsidRPr="00F2428E">
        <w:rPr>
          <w:lang w:val="fr-FR"/>
        </w:rPr>
        <w:t xml:space="preserve"> Analiza in acest capitol se va executa pentru fiecare produs / domeniu de activitate in parte.</w:t>
      </w:r>
    </w:p>
    <w:p w14:paraId="0E325BCA" w14:textId="77777777" w:rsidR="003C5DB3" w:rsidRPr="00F2428E" w:rsidRDefault="003C5DB3">
      <w:pPr>
        <w:pStyle w:val="Textnotdesubsol"/>
        <w:rPr>
          <w:lang w:val="fr-FR"/>
        </w:rPr>
      </w:pPr>
    </w:p>
  </w:footnote>
  <w:footnote w:id="2">
    <w:p w14:paraId="3CF7FF64" w14:textId="77777777" w:rsidR="003C5DB3" w:rsidRPr="00F2428E" w:rsidRDefault="003C5DB3" w:rsidP="004D32F3">
      <w:pPr>
        <w:pStyle w:val="Textnotdesubsol"/>
        <w:rPr>
          <w:lang w:val="fr-FR"/>
        </w:rPr>
      </w:pPr>
      <w:r>
        <w:rPr>
          <w:rStyle w:val="Referinnotdesubsol"/>
        </w:rPr>
        <w:footnoteRef/>
      </w:r>
      <w:r w:rsidRPr="00F2428E">
        <w:rPr>
          <w:lang w:val="fr-FR"/>
        </w:rPr>
        <w:t xml:space="preserve"> Activităţile şi măsurile incluse la acest capitol vor fi prezentate, după relevanţă, pentru fiecare produs / domeniu de activitate separat.</w:t>
      </w:r>
    </w:p>
    <w:p w14:paraId="110D8336" w14:textId="77777777" w:rsidR="003C5DB3" w:rsidRPr="00F2428E" w:rsidRDefault="003C5DB3">
      <w:pPr>
        <w:pStyle w:val="Textnotdesubsol"/>
        <w:rPr>
          <w:lang w:val="fr-FR"/>
        </w:rPr>
      </w:pPr>
    </w:p>
  </w:footnote>
  <w:footnote w:id="3">
    <w:p w14:paraId="4E6F66F6" w14:textId="77777777" w:rsidR="003C5DB3" w:rsidRPr="00FC7333" w:rsidRDefault="003C5DB3">
      <w:pPr>
        <w:pStyle w:val="Textnotdesubsol"/>
        <w:rPr>
          <w:lang w:val="fr-FR"/>
        </w:rPr>
      </w:pPr>
      <w:r w:rsidRPr="00E66424">
        <w:rPr>
          <w:rStyle w:val="Referinnotdesubsol"/>
        </w:rPr>
        <w:footnoteRef/>
      </w:r>
      <w:r w:rsidRPr="00FC7333">
        <w:rPr>
          <w:lang w:val="fr-FR"/>
        </w:rPr>
        <w:t xml:space="preserve"> Riscurile afacerii, generale și specifice, inclusiv cele legate de protecţia mediului</w:t>
      </w:r>
    </w:p>
  </w:footnote>
  <w:footnote w:id="4">
    <w:p w14:paraId="22CDDBFD" w14:textId="77777777" w:rsidR="003C5DB3" w:rsidRPr="00FC7333" w:rsidRDefault="003C5DB3" w:rsidP="00A71CF7">
      <w:pPr>
        <w:pStyle w:val="Textnotdesubsol"/>
        <w:rPr>
          <w:lang w:val="fr-FR"/>
        </w:rPr>
      </w:pPr>
      <w:r>
        <w:rPr>
          <w:rStyle w:val="Referinnotdesubsol"/>
        </w:rPr>
        <w:footnoteRef/>
      </w:r>
      <w:r w:rsidRPr="00FC7333">
        <w:rPr>
          <w:lang w:val="fr-FR"/>
        </w:rPr>
        <w:t xml:space="preserve"> Previziunea vanzărilor va fi prezentată pe produse / activităţi in mod separat.</w:t>
      </w:r>
    </w:p>
  </w:footnote>
  <w:footnote w:id="5">
    <w:p w14:paraId="4E7D2C9C" w14:textId="77777777" w:rsidR="003C5DB3" w:rsidRPr="00FC7333" w:rsidRDefault="003C5DB3">
      <w:pPr>
        <w:pStyle w:val="Textnotdesubsol"/>
        <w:rPr>
          <w:lang w:val="fr-FR"/>
        </w:rPr>
      </w:pPr>
      <w:r>
        <w:rPr>
          <w:rStyle w:val="Referinnotdesubsol"/>
        </w:rPr>
        <w:footnoteRef/>
      </w:r>
      <w:r w:rsidRPr="00FC7333">
        <w:rPr>
          <w:lang w:val="fr-FR"/>
        </w:rPr>
        <w:t xml:space="preserve"> Previziunea costurilor se va face detaliat pe articole de cheltuieli.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9E5171" w14:textId="77777777" w:rsidR="003C5DB3" w:rsidRPr="00F2428E" w:rsidRDefault="003C5DB3" w:rsidP="00F2428E">
    <w:pPr>
      <w:pStyle w:val="Antet"/>
      <w:jc w:val="right"/>
      <w:rPr>
        <w:rFonts w:ascii="Calibri" w:hAnsi="Calibri"/>
        <w:i/>
        <w:lang w:val="ro-RO"/>
      </w:rPr>
    </w:pPr>
    <w:r w:rsidRPr="00F2428E">
      <w:rPr>
        <w:rFonts w:ascii="Calibri" w:hAnsi="Calibri"/>
        <w:i/>
        <w:lang w:val="ro-RO"/>
      </w:rPr>
      <w:t>ANEXA 3</w:t>
    </w:r>
  </w:p>
  <w:p w14:paraId="30628D57" w14:textId="72DD2FD6" w:rsidR="003C5DB3" w:rsidRPr="009C5B29" w:rsidRDefault="003C5DB3" w:rsidP="00743E59">
    <w:pPr>
      <w:pStyle w:val="Antet"/>
      <w:jc w:val="right"/>
      <w:rPr>
        <w:rFonts w:ascii="Calibri" w:hAnsi="Calibri" w:cs="Calibri"/>
        <w:bCs/>
        <w:i/>
        <w:iCs/>
        <w:lang w:val="ro-RO"/>
      </w:rPr>
    </w:pPr>
    <w:r w:rsidRPr="009C5B29">
      <w:rPr>
        <w:rFonts w:ascii="Calibri" w:hAnsi="Calibri" w:cs="Calibri"/>
        <w:bCs/>
        <w:i/>
        <w:iCs/>
        <w:lang w:val="ro-RO"/>
      </w:rPr>
      <w:t>Programul de granturi investiționale destinat producătorilor din sectorul zootehnic</w:t>
    </w:r>
  </w:p>
  <w:p w14:paraId="00731613" w14:textId="77777777" w:rsidR="003C5DB3" w:rsidRPr="00F2428E" w:rsidRDefault="003C5DB3">
    <w:pPr>
      <w:pStyle w:val="Antet"/>
      <w:rPr>
        <w:lang w:val="fr-F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50299" w14:textId="77777777" w:rsidR="003C5DB3" w:rsidRDefault="003C5DB3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B349588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4A69CC"/>
    <w:multiLevelType w:val="hybridMultilevel"/>
    <w:tmpl w:val="E56A9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01C56"/>
    <w:multiLevelType w:val="hybridMultilevel"/>
    <w:tmpl w:val="939C2AB8"/>
    <w:lvl w:ilvl="0" w:tplc="498624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D582D"/>
    <w:multiLevelType w:val="hybridMultilevel"/>
    <w:tmpl w:val="F4F01D12"/>
    <w:lvl w:ilvl="0" w:tplc="960A9E58">
      <w:start w:val="1"/>
      <w:numFmt w:val="decimal"/>
      <w:pStyle w:val="titlu2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C10B6"/>
    <w:multiLevelType w:val="hybridMultilevel"/>
    <w:tmpl w:val="6EC635AC"/>
    <w:lvl w:ilvl="0" w:tplc="0418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0E47645F"/>
    <w:multiLevelType w:val="hybridMultilevel"/>
    <w:tmpl w:val="D27A32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72439"/>
    <w:multiLevelType w:val="hybridMultilevel"/>
    <w:tmpl w:val="A3B6E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2642B"/>
    <w:multiLevelType w:val="hybridMultilevel"/>
    <w:tmpl w:val="50A2C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276C6"/>
    <w:multiLevelType w:val="hybridMultilevel"/>
    <w:tmpl w:val="52E69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191FB8"/>
    <w:multiLevelType w:val="hybridMultilevel"/>
    <w:tmpl w:val="02F6F65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96F67"/>
    <w:multiLevelType w:val="hybridMultilevel"/>
    <w:tmpl w:val="1C204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D11E0"/>
    <w:multiLevelType w:val="hybridMultilevel"/>
    <w:tmpl w:val="C9683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B67285"/>
    <w:multiLevelType w:val="hybridMultilevel"/>
    <w:tmpl w:val="4D9A6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47926"/>
    <w:multiLevelType w:val="hybridMultilevel"/>
    <w:tmpl w:val="205EF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C2729D"/>
    <w:multiLevelType w:val="hybridMultilevel"/>
    <w:tmpl w:val="6F523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143E1B"/>
    <w:multiLevelType w:val="hybridMultilevel"/>
    <w:tmpl w:val="A0E29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211262"/>
    <w:multiLevelType w:val="hybridMultilevel"/>
    <w:tmpl w:val="FA927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BB4A00"/>
    <w:multiLevelType w:val="multilevel"/>
    <w:tmpl w:val="04090025"/>
    <w:lvl w:ilvl="0">
      <w:start w:val="1"/>
      <w:numFmt w:val="decimal"/>
      <w:pStyle w:val="Titlu1"/>
      <w:lvlText w:val="%1"/>
      <w:lvlJc w:val="left"/>
      <w:pPr>
        <w:ind w:left="432" w:hanging="432"/>
      </w:pPr>
    </w:lvl>
    <w:lvl w:ilvl="1">
      <w:start w:val="1"/>
      <w:numFmt w:val="decimal"/>
      <w:pStyle w:val="Titlu20"/>
      <w:lvlText w:val="%1.%2"/>
      <w:lvlJc w:val="left"/>
      <w:pPr>
        <w:ind w:left="576" w:hanging="576"/>
      </w:pPr>
    </w:lvl>
    <w:lvl w:ilvl="2">
      <w:start w:val="1"/>
      <w:numFmt w:val="decimal"/>
      <w:pStyle w:val="Titlu3"/>
      <w:lvlText w:val="%1.%2.%3"/>
      <w:lvlJc w:val="left"/>
      <w:pPr>
        <w:ind w:left="720" w:hanging="720"/>
      </w:pPr>
    </w:lvl>
    <w:lvl w:ilvl="3">
      <w:start w:val="1"/>
      <w:numFmt w:val="decimal"/>
      <w:pStyle w:val="Titlu4"/>
      <w:lvlText w:val="%1.%2.%3.%4"/>
      <w:lvlJc w:val="left"/>
      <w:pPr>
        <w:ind w:left="864" w:hanging="864"/>
      </w:pPr>
    </w:lvl>
    <w:lvl w:ilvl="4">
      <w:start w:val="1"/>
      <w:numFmt w:val="decimal"/>
      <w:pStyle w:val="Titlu5"/>
      <w:lvlText w:val="%1.%2.%3.%4.%5"/>
      <w:lvlJc w:val="left"/>
      <w:pPr>
        <w:ind w:left="1008" w:hanging="1008"/>
      </w:pPr>
    </w:lvl>
    <w:lvl w:ilvl="5">
      <w:start w:val="1"/>
      <w:numFmt w:val="decimal"/>
      <w:pStyle w:val="Titlu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lu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lu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lu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73386CE8"/>
    <w:multiLevelType w:val="hybridMultilevel"/>
    <w:tmpl w:val="9B082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1C5FE7"/>
    <w:multiLevelType w:val="hybridMultilevel"/>
    <w:tmpl w:val="F24616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337282"/>
    <w:multiLevelType w:val="hybridMultilevel"/>
    <w:tmpl w:val="0FE405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10"/>
  </w:num>
  <w:num w:numId="4">
    <w:abstractNumId w:val="2"/>
  </w:num>
  <w:num w:numId="5">
    <w:abstractNumId w:val="21"/>
  </w:num>
  <w:num w:numId="6">
    <w:abstractNumId w:val="19"/>
  </w:num>
  <w:num w:numId="7">
    <w:abstractNumId w:val="20"/>
  </w:num>
  <w:num w:numId="8">
    <w:abstractNumId w:val="9"/>
  </w:num>
  <w:num w:numId="9">
    <w:abstractNumId w:val="15"/>
  </w:num>
  <w:num w:numId="10">
    <w:abstractNumId w:val="16"/>
  </w:num>
  <w:num w:numId="11">
    <w:abstractNumId w:val="12"/>
  </w:num>
  <w:num w:numId="12">
    <w:abstractNumId w:val="14"/>
  </w:num>
  <w:num w:numId="13">
    <w:abstractNumId w:val="1"/>
  </w:num>
  <w:num w:numId="14">
    <w:abstractNumId w:val="8"/>
  </w:num>
  <w:num w:numId="15">
    <w:abstractNumId w:val="3"/>
  </w:num>
  <w:num w:numId="16">
    <w:abstractNumId w:val="17"/>
  </w:num>
  <w:num w:numId="17">
    <w:abstractNumId w:val="13"/>
  </w:num>
  <w:num w:numId="18">
    <w:abstractNumId w:val="7"/>
  </w:num>
  <w:num w:numId="19">
    <w:abstractNumId w:val="4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</w:num>
  <w:num w:numId="22">
    <w:abstractNumId w:val="1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3018"/>
    <w:rsid w:val="00001486"/>
    <w:rsid w:val="00005378"/>
    <w:rsid w:val="000129E0"/>
    <w:rsid w:val="000173A1"/>
    <w:rsid w:val="00026ED5"/>
    <w:rsid w:val="00044838"/>
    <w:rsid w:val="0005172F"/>
    <w:rsid w:val="000535D4"/>
    <w:rsid w:val="000570CA"/>
    <w:rsid w:val="00080724"/>
    <w:rsid w:val="000823FA"/>
    <w:rsid w:val="00087224"/>
    <w:rsid w:val="00097F06"/>
    <w:rsid w:val="000A33F0"/>
    <w:rsid w:val="000B0BC0"/>
    <w:rsid w:val="000B15BE"/>
    <w:rsid w:val="000B3DF2"/>
    <w:rsid w:val="000C7234"/>
    <w:rsid w:val="000E3A92"/>
    <w:rsid w:val="000E6EDF"/>
    <w:rsid w:val="00121D92"/>
    <w:rsid w:val="00123B0D"/>
    <w:rsid w:val="00142964"/>
    <w:rsid w:val="00161CCC"/>
    <w:rsid w:val="00170CDA"/>
    <w:rsid w:val="00172184"/>
    <w:rsid w:val="0017250F"/>
    <w:rsid w:val="00176A18"/>
    <w:rsid w:val="001B53CA"/>
    <w:rsid w:val="001C3637"/>
    <w:rsid w:val="001C4ED6"/>
    <w:rsid w:val="001C5CDF"/>
    <w:rsid w:val="001D0119"/>
    <w:rsid w:val="001D2C47"/>
    <w:rsid w:val="001D3489"/>
    <w:rsid w:val="001D651E"/>
    <w:rsid w:val="001E06CA"/>
    <w:rsid w:val="001E0FBC"/>
    <w:rsid w:val="001E650B"/>
    <w:rsid w:val="001E7107"/>
    <w:rsid w:val="001F06F5"/>
    <w:rsid w:val="002071AD"/>
    <w:rsid w:val="00220E85"/>
    <w:rsid w:val="002226D6"/>
    <w:rsid w:val="00226858"/>
    <w:rsid w:val="00230B61"/>
    <w:rsid w:val="002567E1"/>
    <w:rsid w:val="002642CF"/>
    <w:rsid w:val="00266B06"/>
    <w:rsid w:val="0027249C"/>
    <w:rsid w:val="00281D83"/>
    <w:rsid w:val="002858F5"/>
    <w:rsid w:val="00293EEC"/>
    <w:rsid w:val="00294081"/>
    <w:rsid w:val="00297AA8"/>
    <w:rsid w:val="002A3674"/>
    <w:rsid w:val="002B16CA"/>
    <w:rsid w:val="002B1CBA"/>
    <w:rsid w:val="002B3FA4"/>
    <w:rsid w:val="002B6713"/>
    <w:rsid w:val="002B764D"/>
    <w:rsid w:val="002D3A46"/>
    <w:rsid w:val="002E1BE1"/>
    <w:rsid w:val="002E300D"/>
    <w:rsid w:val="002E3FB5"/>
    <w:rsid w:val="002F1065"/>
    <w:rsid w:val="002F38CF"/>
    <w:rsid w:val="00311A15"/>
    <w:rsid w:val="003128A8"/>
    <w:rsid w:val="003168BD"/>
    <w:rsid w:val="00320AFE"/>
    <w:rsid w:val="003218CF"/>
    <w:rsid w:val="00324AE2"/>
    <w:rsid w:val="00326166"/>
    <w:rsid w:val="0033168E"/>
    <w:rsid w:val="00332112"/>
    <w:rsid w:val="003359CA"/>
    <w:rsid w:val="00336A78"/>
    <w:rsid w:val="00340528"/>
    <w:rsid w:val="0034396B"/>
    <w:rsid w:val="0035622B"/>
    <w:rsid w:val="00356412"/>
    <w:rsid w:val="0037164E"/>
    <w:rsid w:val="003737FD"/>
    <w:rsid w:val="00373C96"/>
    <w:rsid w:val="00383C84"/>
    <w:rsid w:val="00393192"/>
    <w:rsid w:val="003A0D4F"/>
    <w:rsid w:val="003A2A71"/>
    <w:rsid w:val="003A3DB2"/>
    <w:rsid w:val="003A66DD"/>
    <w:rsid w:val="003B1340"/>
    <w:rsid w:val="003B4708"/>
    <w:rsid w:val="003C01A8"/>
    <w:rsid w:val="003C035C"/>
    <w:rsid w:val="003C0F24"/>
    <w:rsid w:val="003C5DB3"/>
    <w:rsid w:val="003D06C4"/>
    <w:rsid w:val="003D10C4"/>
    <w:rsid w:val="003D1698"/>
    <w:rsid w:val="003D7E11"/>
    <w:rsid w:val="00413F9E"/>
    <w:rsid w:val="00421F32"/>
    <w:rsid w:val="00422EDB"/>
    <w:rsid w:val="00437DBF"/>
    <w:rsid w:val="00440686"/>
    <w:rsid w:val="004418C3"/>
    <w:rsid w:val="004443B1"/>
    <w:rsid w:val="00445BD2"/>
    <w:rsid w:val="00456D22"/>
    <w:rsid w:val="00471791"/>
    <w:rsid w:val="00471F64"/>
    <w:rsid w:val="0047709D"/>
    <w:rsid w:val="00486157"/>
    <w:rsid w:val="00486B60"/>
    <w:rsid w:val="0049155A"/>
    <w:rsid w:val="0049777D"/>
    <w:rsid w:val="00497F5E"/>
    <w:rsid w:val="004A5ACB"/>
    <w:rsid w:val="004B4454"/>
    <w:rsid w:val="004C1517"/>
    <w:rsid w:val="004C264E"/>
    <w:rsid w:val="004C52DB"/>
    <w:rsid w:val="004C5FCB"/>
    <w:rsid w:val="004C6A05"/>
    <w:rsid w:val="004C7816"/>
    <w:rsid w:val="004D176A"/>
    <w:rsid w:val="004D32F3"/>
    <w:rsid w:val="004D5741"/>
    <w:rsid w:val="004E0A24"/>
    <w:rsid w:val="004F0347"/>
    <w:rsid w:val="004F18B5"/>
    <w:rsid w:val="004F69BC"/>
    <w:rsid w:val="00503D7C"/>
    <w:rsid w:val="0050479A"/>
    <w:rsid w:val="005068D5"/>
    <w:rsid w:val="00512CE2"/>
    <w:rsid w:val="00515C98"/>
    <w:rsid w:val="00516029"/>
    <w:rsid w:val="0051769E"/>
    <w:rsid w:val="005234FE"/>
    <w:rsid w:val="00524762"/>
    <w:rsid w:val="005444A5"/>
    <w:rsid w:val="00547CA0"/>
    <w:rsid w:val="00553F89"/>
    <w:rsid w:val="00574A5D"/>
    <w:rsid w:val="00591077"/>
    <w:rsid w:val="005A448A"/>
    <w:rsid w:val="005B4E25"/>
    <w:rsid w:val="005C0950"/>
    <w:rsid w:val="005C1BD7"/>
    <w:rsid w:val="005C3E1F"/>
    <w:rsid w:val="005D04D7"/>
    <w:rsid w:val="005E279A"/>
    <w:rsid w:val="005E2BAA"/>
    <w:rsid w:val="005F2A3F"/>
    <w:rsid w:val="00607F51"/>
    <w:rsid w:val="006254DE"/>
    <w:rsid w:val="00633708"/>
    <w:rsid w:val="00651E58"/>
    <w:rsid w:val="00655625"/>
    <w:rsid w:val="006575CB"/>
    <w:rsid w:val="0066275B"/>
    <w:rsid w:val="00662828"/>
    <w:rsid w:val="00674105"/>
    <w:rsid w:val="00674328"/>
    <w:rsid w:val="00675660"/>
    <w:rsid w:val="00690692"/>
    <w:rsid w:val="00693287"/>
    <w:rsid w:val="0069535E"/>
    <w:rsid w:val="00696839"/>
    <w:rsid w:val="00697DEE"/>
    <w:rsid w:val="006A0A11"/>
    <w:rsid w:val="006B1465"/>
    <w:rsid w:val="006C358B"/>
    <w:rsid w:val="006C6A04"/>
    <w:rsid w:val="006D6584"/>
    <w:rsid w:val="006D7CA3"/>
    <w:rsid w:val="006E249F"/>
    <w:rsid w:val="006E5DB5"/>
    <w:rsid w:val="00713D03"/>
    <w:rsid w:val="0071676C"/>
    <w:rsid w:val="00724E2B"/>
    <w:rsid w:val="00727411"/>
    <w:rsid w:val="0073179D"/>
    <w:rsid w:val="00733A67"/>
    <w:rsid w:val="00740FD6"/>
    <w:rsid w:val="00743E59"/>
    <w:rsid w:val="00751233"/>
    <w:rsid w:val="0075187D"/>
    <w:rsid w:val="00751973"/>
    <w:rsid w:val="00752631"/>
    <w:rsid w:val="00764A5E"/>
    <w:rsid w:val="00764E99"/>
    <w:rsid w:val="0076627F"/>
    <w:rsid w:val="00767691"/>
    <w:rsid w:val="00767D4E"/>
    <w:rsid w:val="00767F6A"/>
    <w:rsid w:val="00776DC8"/>
    <w:rsid w:val="00797608"/>
    <w:rsid w:val="007A2A63"/>
    <w:rsid w:val="007A4A87"/>
    <w:rsid w:val="007B41C1"/>
    <w:rsid w:val="007B552E"/>
    <w:rsid w:val="007B6FE3"/>
    <w:rsid w:val="007B7D5A"/>
    <w:rsid w:val="007C49CE"/>
    <w:rsid w:val="007C5AE3"/>
    <w:rsid w:val="007C5C6D"/>
    <w:rsid w:val="007D7C5F"/>
    <w:rsid w:val="00816D69"/>
    <w:rsid w:val="00830742"/>
    <w:rsid w:val="00830E2A"/>
    <w:rsid w:val="008472BB"/>
    <w:rsid w:val="00855133"/>
    <w:rsid w:val="00860043"/>
    <w:rsid w:val="008717E4"/>
    <w:rsid w:val="0088631F"/>
    <w:rsid w:val="00891B62"/>
    <w:rsid w:val="008928C2"/>
    <w:rsid w:val="00896096"/>
    <w:rsid w:val="00896EFE"/>
    <w:rsid w:val="00896FAE"/>
    <w:rsid w:val="008B378E"/>
    <w:rsid w:val="008B7E54"/>
    <w:rsid w:val="008D09B4"/>
    <w:rsid w:val="008D5DE4"/>
    <w:rsid w:val="008E13B4"/>
    <w:rsid w:val="008E36AC"/>
    <w:rsid w:val="008E603E"/>
    <w:rsid w:val="008E7FAF"/>
    <w:rsid w:val="008F1C28"/>
    <w:rsid w:val="009109BE"/>
    <w:rsid w:val="00913018"/>
    <w:rsid w:val="00925867"/>
    <w:rsid w:val="00930797"/>
    <w:rsid w:val="00932EAC"/>
    <w:rsid w:val="00945ACD"/>
    <w:rsid w:val="00952328"/>
    <w:rsid w:val="0095792C"/>
    <w:rsid w:val="00960BBF"/>
    <w:rsid w:val="00962913"/>
    <w:rsid w:val="00970BBB"/>
    <w:rsid w:val="0097127E"/>
    <w:rsid w:val="00976EBD"/>
    <w:rsid w:val="009A1230"/>
    <w:rsid w:val="009B1CE4"/>
    <w:rsid w:val="009B35A7"/>
    <w:rsid w:val="009B7103"/>
    <w:rsid w:val="009C5B29"/>
    <w:rsid w:val="009F3A2E"/>
    <w:rsid w:val="009F40B2"/>
    <w:rsid w:val="00A02684"/>
    <w:rsid w:val="00A04C11"/>
    <w:rsid w:val="00A1095A"/>
    <w:rsid w:val="00A13FF9"/>
    <w:rsid w:val="00A14800"/>
    <w:rsid w:val="00A2721D"/>
    <w:rsid w:val="00A31A1B"/>
    <w:rsid w:val="00A31C2A"/>
    <w:rsid w:val="00A40310"/>
    <w:rsid w:val="00A511C6"/>
    <w:rsid w:val="00A60F9F"/>
    <w:rsid w:val="00A616D3"/>
    <w:rsid w:val="00A71CF7"/>
    <w:rsid w:val="00A74FD3"/>
    <w:rsid w:val="00A76E19"/>
    <w:rsid w:val="00A82510"/>
    <w:rsid w:val="00A83903"/>
    <w:rsid w:val="00A86C19"/>
    <w:rsid w:val="00A87313"/>
    <w:rsid w:val="00A90CA0"/>
    <w:rsid w:val="00A96605"/>
    <w:rsid w:val="00AA2953"/>
    <w:rsid w:val="00AA42B5"/>
    <w:rsid w:val="00AA7146"/>
    <w:rsid w:val="00AB5321"/>
    <w:rsid w:val="00AC0D7A"/>
    <w:rsid w:val="00AD098E"/>
    <w:rsid w:val="00AD1134"/>
    <w:rsid w:val="00AD244F"/>
    <w:rsid w:val="00AD49D2"/>
    <w:rsid w:val="00AE6E92"/>
    <w:rsid w:val="00AF2CD1"/>
    <w:rsid w:val="00AF4958"/>
    <w:rsid w:val="00B14BEA"/>
    <w:rsid w:val="00B17614"/>
    <w:rsid w:val="00B17BAF"/>
    <w:rsid w:val="00B30ADF"/>
    <w:rsid w:val="00B31FBE"/>
    <w:rsid w:val="00B33F0D"/>
    <w:rsid w:val="00B3581B"/>
    <w:rsid w:val="00B51978"/>
    <w:rsid w:val="00B74BF0"/>
    <w:rsid w:val="00B82E47"/>
    <w:rsid w:val="00B833BD"/>
    <w:rsid w:val="00B85588"/>
    <w:rsid w:val="00B86442"/>
    <w:rsid w:val="00B8697B"/>
    <w:rsid w:val="00B97CB2"/>
    <w:rsid w:val="00BA7E60"/>
    <w:rsid w:val="00BB090A"/>
    <w:rsid w:val="00BB0D03"/>
    <w:rsid w:val="00BB783F"/>
    <w:rsid w:val="00BC0FAB"/>
    <w:rsid w:val="00BC6A49"/>
    <w:rsid w:val="00BC775E"/>
    <w:rsid w:val="00BC7950"/>
    <w:rsid w:val="00BE3266"/>
    <w:rsid w:val="00BE523F"/>
    <w:rsid w:val="00BF5F47"/>
    <w:rsid w:val="00C0290E"/>
    <w:rsid w:val="00C227B3"/>
    <w:rsid w:val="00C26C4A"/>
    <w:rsid w:val="00C333D8"/>
    <w:rsid w:val="00C37EAB"/>
    <w:rsid w:val="00C525E0"/>
    <w:rsid w:val="00C52EE4"/>
    <w:rsid w:val="00C54184"/>
    <w:rsid w:val="00C612A4"/>
    <w:rsid w:val="00C759C0"/>
    <w:rsid w:val="00C85366"/>
    <w:rsid w:val="00C94B12"/>
    <w:rsid w:val="00CA5185"/>
    <w:rsid w:val="00CA760A"/>
    <w:rsid w:val="00CB240C"/>
    <w:rsid w:val="00CB2E13"/>
    <w:rsid w:val="00CC166A"/>
    <w:rsid w:val="00CC4A7A"/>
    <w:rsid w:val="00CD39C7"/>
    <w:rsid w:val="00CD6BD0"/>
    <w:rsid w:val="00CE023A"/>
    <w:rsid w:val="00CE1F71"/>
    <w:rsid w:val="00CF6190"/>
    <w:rsid w:val="00D0165B"/>
    <w:rsid w:val="00D03C30"/>
    <w:rsid w:val="00D109D0"/>
    <w:rsid w:val="00D20267"/>
    <w:rsid w:val="00D23912"/>
    <w:rsid w:val="00D255DF"/>
    <w:rsid w:val="00D259BC"/>
    <w:rsid w:val="00D314A7"/>
    <w:rsid w:val="00D3234F"/>
    <w:rsid w:val="00D33AEC"/>
    <w:rsid w:val="00D40219"/>
    <w:rsid w:val="00D4340E"/>
    <w:rsid w:val="00D51AFF"/>
    <w:rsid w:val="00D55CFC"/>
    <w:rsid w:val="00D60B4E"/>
    <w:rsid w:val="00D72C04"/>
    <w:rsid w:val="00D73A43"/>
    <w:rsid w:val="00D74A8D"/>
    <w:rsid w:val="00D765C6"/>
    <w:rsid w:val="00D77FCA"/>
    <w:rsid w:val="00D86965"/>
    <w:rsid w:val="00D9074E"/>
    <w:rsid w:val="00D96AF0"/>
    <w:rsid w:val="00D97445"/>
    <w:rsid w:val="00DA5076"/>
    <w:rsid w:val="00DC03E4"/>
    <w:rsid w:val="00DC054C"/>
    <w:rsid w:val="00DC50D1"/>
    <w:rsid w:val="00DC6124"/>
    <w:rsid w:val="00DC67A8"/>
    <w:rsid w:val="00DE4480"/>
    <w:rsid w:val="00DE7CAF"/>
    <w:rsid w:val="00DF3772"/>
    <w:rsid w:val="00E03139"/>
    <w:rsid w:val="00E050F6"/>
    <w:rsid w:val="00E05221"/>
    <w:rsid w:val="00E123A2"/>
    <w:rsid w:val="00E14A45"/>
    <w:rsid w:val="00E2174D"/>
    <w:rsid w:val="00E21CD5"/>
    <w:rsid w:val="00E317DE"/>
    <w:rsid w:val="00E33950"/>
    <w:rsid w:val="00E33A0B"/>
    <w:rsid w:val="00E35DCC"/>
    <w:rsid w:val="00E4723A"/>
    <w:rsid w:val="00E52CC2"/>
    <w:rsid w:val="00E57BEC"/>
    <w:rsid w:val="00E65DC5"/>
    <w:rsid w:val="00E66424"/>
    <w:rsid w:val="00E80CA4"/>
    <w:rsid w:val="00E84DC1"/>
    <w:rsid w:val="00E85851"/>
    <w:rsid w:val="00E859B0"/>
    <w:rsid w:val="00E86FEB"/>
    <w:rsid w:val="00E87087"/>
    <w:rsid w:val="00E940DA"/>
    <w:rsid w:val="00E9674B"/>
    <w:rsid w:val="00EA403C"/>
    <w:rsid w:val="00EA52B2"/>
    <w:rsid w:val="00EB06BF"/>
    <w:rsid w:val="00EB49C2"/>
    <w:rsid w:val="00ED6BEE"/>
    <w:rsid w:val="00EE494A"/>
    <w:rsid w:val="00EF2244"/>
    <w:rsid w:val="00F06520"/>
    <w:rsid w:val="00F11D12"/>
    <w:rsid w:val="00F20398"/>
    <w:rsid w:val="00F2093C"/>
    <w:rsid w:val="00F2428E"/>
    <w:rsid w:val="00F275F3"/>
    <w:rsid w:val="00F27610"/>
    <w:rsid w:val="00F27C17"/>
    <w:rsid w:val="00F30CA4"/>
    <w:rsid w:val="00F322C1"/>
    <w:rsid w:val="00F34EDB"/>
    <w:rsid w:val="00F47612"/>
    <w:rsid w:val="00F602AC"/>
    <w:rsid w:val="00F61A15"/>
    <w:rsid w:val="00F6305F"/>
    <w:rsid w:val="00F745D1"/>
    <w:rsid w:val="00F8019C"/>
    <w:rsid w:val="00F849BA"/>
    <w:rsid w:val="00F910E6"/>
    <w:rsid w:val="00FB6035"/>
    <w:rsid w:val="00FC7333"/>
    <w:rsid w:val="00FE1A06"/>
    <w:rsid w:val="00FE4BA7"/>
    <w:rsid w:val="00FE6B2E"/>
    <w:rsid w:val="00FE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CA6224"/>
  <w15:docId w15:val="{D0E5E062-C8A1-44DE-BF5E-A1FFD6AD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224"/>
    <w:pPr>
      <w:spacing w:after="0" w:line="240" w:lineRule="auto"/>
    </w:pPr>
  </w:style>
  <w:style w:type="paragraph" w:styleId="Titlu1">
    <w:name w:val="heading 1"/>
    <w:basedOn w:val="Normal"/>
    <w:next w:val="Normal"/>
    <w:link w:val="Titlu1Caracter"/>
    <w:uiPriority w:val="9"/>
    <w:qFormat/>
    <w:rsid w:val="00A76E19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BF8F00" w:themeColor="accent1" w:themeShade="BF"/>
      <w:sz w:val="32"/>
      <w:szCs w:val="32"/>
    </w:rPr>
  </w:style>
  <w:style w:type="paragraph" w:styleId="Titlu20">
    <w:name w:val="heading 2"/>
    <w:basedOn w:val="Normal"/>
    <w:next w:val="Normal"/>
    <w:link w:val="Titlu2Caracter"/>
    <w:uiPriority w:val="9"/>
    <w:unhideWhenUsed/>
    <w:qFormat/>
    <w:rsid w:val="00BF5F47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BF8F00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BF5F47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7F5F00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F5F47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BF8F00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F5F47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BF8F00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F5F47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7F5F00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F5F47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7F5F00" w:themeColor="accent1" w:themeShade="7F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F5F47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4C4C4C" w:themeColor="text1" w:themeTint="D8"/>
      <w:sz w:val="21"/>
      <w:szCs w:val="21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F5F47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4C4C4C" w:themeColor="text1" w:themeTint="D8"/>
      <w:sz w:val="21"/>
      <w:szCs w:val="2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A74FD3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74FD3"/>
  </w:style>
  <w:style w:type="paragraph" w:styleId="Subsol">
    <w:name w:val="footer"/>
    <w:basedOn w:val="Normal"/>
    <w:link w:val="SubsolCaracter"/>
    <w:uiPriority w:val="99"/>
    <w:unhideWhenUsed/>
    <w:rsid w:val="00A74FD3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74FD3"/>
  </w:style>
  <w:style w:type="table" w:styleId="Tabelgril">
    <w:name w:val="Table Grid"/>
    <w:basedOn w:val="TabelNormal"/>
    <w:uiPriority w:val="39"/>
    <w:rsid w:val="00A74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aliases w:val="Ha,MCHIP_list paragraph,Recommendation,Table bullet,Bullet Styles para,First Level Outline,Resume Title,heading 4,Citation List,4 Bullet,Bullet 4,Indented Text,Indented (Quote),IRD Bullet List,List numbered"/>
    <w:basedOn w:val="Normal"/>
    <w:uiPriority w:val="34"/>
    <w:qFormat/>
    <w:rsid w:val="00F602AC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3C01A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C01A8"/>
    <w:rPr>
      <w:rFonts w:ascii="Segoe UI" w:hAnsi="Segoe UI" w:cs="Segoe UI"/>
      <w:sz w:val="18"/>
      <w:szCs w:val="18"/>
    </w:rPr>
  </w:style>
  <w:style w:type="paragraph" w:styleId="Listcumarcatori">
    <w:name w:val="List Bullet"/>
    <w:basedOn w:val="Normal"/>
    <w:uiPriority w:val="99"/>
    <w:unhideWhenUsed/>
    <w:rsid w:val="00B833BD"/>
    <w:pPr>
      <w:numPr>
        <w:numId w:val="1"/>
      </w:numPr>
      <w:contextualSpacing/>
    </w:pPr>
  </w:style>
  <w:style w:type="character" w:styleId="Hyperlink">
    <w:name w:val="Hyperlink"/>
    <w:basedOn w:val="Fontdeparagrafimplicit"/>
    <w:uiPriority w:val="99"/>
    <w:unhideWhenUsed/>
    <w:rsid w:val="00B833BD"/>
    <w:rPr>
      <w:color w:val="005DBA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B833BD"/>
    <w:rPr>
      <w:color w:val="6C606A" w:themeColor="followedHyperlink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A76E19"/>
    <w:rPr>
      <w:rFonts w:asciiTheme="majorHAnsi" w:eastAsiaTheme="majorEastAsia" w:hAnsiTheme="majorHAnsi" w:cstheme="majorBidi"/>
      <w:color w:val="BF8F00" w:themeColor="accent1" w:themeShade="BF"/>
      <w:sz w:val="32"/>
      <w:szCs w:val="32"/>
    </w:rPr>
  </w:style>
  <w:style w:type="character" w:customStyle="1" w:styleId="Titlu2Caracter">
    <w:name w:val="Titlu 2 Caracter"/>
    <w:basedOn w:val="Fontdeparagrafimplicit"/>
    <w:link w:val="Titlu20"/>
    <w:uiPriority w:val="9"/>
    <w:rsid w:val="00BF5F47"/>
    <w:rPr>
      <w:rFonts w:asciiTheme="majorHAnsi" w:eastAsiaTheme="majorEastAsia" w:hAnsiTheme="majorHAnsi" w:cstheme="majorBidi"/>
      <w:color w:val="BF8F00" w:themeColor="accent1" w:themeShade="BF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rsid w:val="00BF5F47"/>
    <w:rPr>
      <w:rFonts w:asciiTheme="majorHAnsi" w:eastAsiaTheme="majorEastAsia" w:hAnsiTheme="majorHAnsi" w:cstheme="majorBidi"/>
      <w:color w:val="7F5F00" w:themeColor="accent1" w:themeShade="7F"/>
      <w:sz w:val="24"/>
      <w:szCs w:val="24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F5F47"/>
    <w:rPr>
      <w:rFonts w:asciiTheme="majorHAnsi" w:eastAsiaTheme="majorEastAsia" w:hAnsiTheme="majorHAnsi" w:cstheme="majorBidi"/>
      <w:i/>
      <w:iCs/>
      <w:color w:val="BF8F00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F5F47"/>
    <w:rPr>
      <w:rFonts w:asciiTheme="majorHAnsi" w:eastAsiaTheme="majorEastAsia" w:hAnsiTheme="majorHAnsi" w:cstheme="majorBidi"/>
      <w:color w:val="BF8F00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F5F47"/>
    <w:rPr>
      <w:rFonts w:asciiTheme="majorHAnsi" w:eastAsiaTheme="majorEastAsia" w:hAnsiTheme="majorHAnsi" w:cstheme="majorBidi"/>
      <w:color w:val="7F5F00" w:themeColor="accent1" w:themeShade="7F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F5F47"/>
    <w:rPr>
      <w:rFonts w:asciiTheme="majorHAnsi" w:eastAsiaTheme="majorEastAsia" w:hAnsiTheme="majorHAnsi" w:cstheme="majorBidi"/>
      <w:i/>
      <w:iCs/>
      <w:color w:val="7F5F00" w:themeColor="accent1" w:themeShade="7F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F5F47"/>
    <w:rPr>
      <w:rFonts w:asciiTheme="majorHAnsi" w:eastAsiaTheme="majorEastAsia" w:hAnsiTheme="majorHAnsi" w:cstheme="majorBidi"/>
      <w:color w:val="4C4C4C" w:themeColor="text1" w:themeTint="D8"/>
      <w:sz w:val="21"/>
      <w:szCs w:val="21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F5F47"/>
    <w:rPr>
      <w:rFonts w:asciiTheme="majorHAnsi" w:eastAsiaTheme="majorEastAsia" w:hAnsiTheme="majorHAnsi" w:cstheme="majorBidi"/>
      <w:i/>
      <w:iCs/>
      <w:color w:val="4C4C4C" w:themeColor="text1" w:themeTint="D8"/>
      <w:sz w:val="21"/>
      <w:szCs w:val="21"/>
    </w:rPr>
  </w:style>
  <w:style w:type="character" w:customStyle="1" w:styleId="apple-converted-space">
    <w:name w:val="apple-converted-space"/>
    <w:basedOn w:val="Fontdeparagrafimplicit"/>
    <w:rsid w:val="002226D6"/>
  </w:style>
  <w:style w:type="paragraph" w:styleId="Cuprins1">
    <w:name w:val="toc 1"/>
    <w:basedOn w:val="Normal"/>
    <w:next w:val="Normal"/>
    <w:autoRedefine/>
    <w:uiPriority w:val="39"/>
    <w:unhideWhenUsed/>
    <w:rsid w:val="00970BBB"/>
  </w:style>
  <w:style w:type="paragraph" w:styleId="Cuprins2">
    <w:name w:val="toc 2"/>
    <w:basedOn w:val="Normal"/>
    <w:next w:val="Normal"/>
    <w:autoRedefine/>
    <w:uiPriority w:val="39"/>
    <w:unhideWhenUsed/>
    <w:rsid w:val="00970BBB"/>
    <w:pPr>
      <w:ind w:left="220"/>
    </w:pPr>
  </w:style>
  <w:style w:type="paragraph" w:styleId="Cuprins3">
    <w:name w:val="toc 3"/>
    <w:basedOn w:val="Normal"/>
    <w:next w:val="Normal"/>
    <w:autoRedefine/>
    <w:uiPriority w:val="39"/>
    <w:unhideWhenUsed/>
    <w:rsid w:val="00970BBB"/>
    <w:pPr>
      <w:ind w:left="440"/>
    </w:pPr>
  </w:style>
  <w:style w:type="paragraph" w:styleId="Cuprins4">
    <w:name w:val="toc 4"/>
    <w:basedOn w:val="Normal"/>
    <w:next w:val="Normal"/>
    <w:autoRedefine/>
    <w:uiPriority w:val="39"/>
    <w:unhideWhenUsed/>
    <w:rsid w:val="00970BBB"/>
    <w:pPr>
      <w:ind w:left="660"/>
    </w:pPr>
  </w:style>
  <w:style w:type="paragraph" w:styleId="Cuprins5">
    <w:name w:val="toc 5"/>
    <w:basedOn w:val="Normal"/>
    <w:next w:val="Normal"/>
    <w:autoRedefine/>
    <w:uiPriority w:val="39"/>
    <w:unhideWhenUsed/>
    <w:rsid w:val="00970BBB"/>
    <w:pPr>
      <w:ind w:left="880"/>
    </w:pPr>
  </w:style>
  <w:style w:type="paragraph" w:styleId="Cuprins6">
    <w:name w:val="toc 6"/>
    <w:basedOn w:val="Normal"/>
    <w:next w:val="Normal"/>
    <w:autoRedefine/>
    <w:uiPriority w:val="39"/>
    <w:unhideWhenUsed/>
    <w:rsid w:val="00970BBB"/>
    <w:pPr>
      <w:ind w:left="1100"/>
    </w:pPr>
  </w:style>
  <w:style w:type="paragraph" w:styleId="Cuprins7">
    <w:name w:val="toc 7"/>
    <w:basedOn w:val="Normal"/>
    <w:next w:val="Normal"/>
    <w:autoRedefine/>
    <w:uiPriority w:val="39"/>
    <w:unhideWhenUsed/>
    <w:rsid w:val="00970BBB"/>
    <w:pPr>
      <w:ind w:left="1320"/>
    </w:pPr>
  </w:style>
  <w:style w:type="paragraph" w:styleId="Cuprins8">
    <w:name w:val="toc 8"/>
    <w:basedOn w:val="Normal"/>
    <w:next w:val="Normal"/>
    <w:autoRedefine/>
    <w:uiPriority w:val="39"/>
    <w:unhideWhenUsed/>
    <w:rsid w:val="00970BBB"/>
    <w:pPr>
      <w:ind w:left="1540"/>
    </w:pPr>
  </w:style>
  <w:style w:type="paragraph" w:styleId="Cuprins9">
    <w:name w:val="toc 9"/>
    <w:basedOn w:val="Normal"/>
    <w:next w:val="Normal"/>
    <w:autoRedefine/>
    <w:uiPriority w:val="39"/>
    <w:unhideWhenUsed/>
    <w:rsid w:val="00970BBB"/>
    <w:pPr>
      <w:ind w:left="1760"/>
    </w:pPr>
  </w:style>
  <w:style w:type="table" w:styleId="Grilmedie1-Accentuare5">
    <w:name w:val="Medium Grid 1 Accent 5"/>
    <w:basedOn w:val="TabelNormal"/>
    <w:uiPriority w:val="67"/>
    <w:rsid w:val="000570CA"/>
    <w:pPr>
      <w:spacing w:after="0" w:line="240" w:lineRule="auto"/>
    </w:pPr>
    <w:tblPr>
      <w:tblStyleRowBandSize w:val="1"/>
      <w:tblStyleColBandSize w:val="1"/>
      <w:tblBorders>
        <w:top w:val="single" w:sz="8" w:space="0" w:color="A1A1A5" w:themeColor="accent5" w:themeTint="BF"/>
        <w:left w:val="single" w:sz="8" w:space="0" w:color="A1A1A5" w:themeColor="accent5" w:themeTint="BF"/>
        <w:bottom w:val="single" w:sz="8" w:space="0" w:color="A1A1A5" w:themeColor="accent5" w:themeTint="BF"/>
        <w:right w:val="single" w:sz="8" w:space="0" w:color="A1A1A5" w:themeColor="accent5" w:themeTint="BF"/>
        <w:insideH w:val="single" w:sz="8" w:space="0" w:color="A1A1A5" w:themeColor="accent5" w:themeTint="BF"/>
        <w:insideV w:val="single" w:sz="8" w:space="0" w:color="A1A1A5" w:themeColor="accent5" w:themeTint="BF"/>
      </w:tblBorders>
    </w:tblPr>
    <w:tcPr>
      <w:shd w:val="clear" w:color="auto" w:fill="E0E0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1A1A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3" w:themeFill="accent5" w:themeFillTint="7F"/>
      </w:tcPr>
    </w:tblStylePr>
    <w:tblStylePr w:type="band1Horz">
      <w:tblPr/>
      <w:tcPr>
        <w:shd w:val="clear" w:color="auto" w:fill="C0C0C3" w:themeFill="accent5" w:themeFillTint="7F"/>
      </w:tcPr>
    </w:tblStylePr>
  </w:style>
  <w:style w:type="paragraph" w:styleId="Titlucuprins">
    <w:name w:val="TOC Heading"/>
    <w:basedOn w:val="Titlu1"/>
    <w:next w:val="Normal"/>
    <w:uiPriority w:val="39"/>
    <w:unhideWhenUsed/>
    <w:qFormat/>
    <w:rsid w:val="00696839"/>
    <w:pPr>
      <w:numPr>
        <w:numId w:val="0"/>
      </w:numPr>
      <w:spacing w:before="480"/>
      <w:outlineLvl w:val="9"/>
    </w:pPr>
    <w:rPr>
      <w:b/>
      <w:bCs/>
      <w:color w:val="B58800" w:themeColor="accent1" w:themeShade="B5"/>
    </w:rPr>
  </w:style>
  <w:style w:type="table" w:styleId="Listmedie1-Accentuare1">
    <w:name w:val="Medium List 1 Accent 1"/>
    <w:basedOn w:val="TabelNormal"/>
    <w:uiPriority w:val="65"/>
    <w:rsid w:val="000570CA"/>
    <w:pPr>
      <w:spacing w:after="0" w:line="240" w:lineRule="auto"/>
    </w:pPr>
    <w:rPr>
      <w:color w:val="2C2C2C" w:themeColor="text1"/>
    </w:rPr>
    <w:tblPr>
      <w:tblStyleRowBandSize w:val="1"/>
      <w:tblStyleColBandSize w:val="1"/>
      <w:tblBorders>
        <w:top w:val="single" w:sz="8" w:space="0" w:color="FFC000" w:themeColor="accent1"/>
        <w:bottom w:val="single" w:sz="8" w:space="0" w:color="FFC0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1"/>
        </w:tcBorders>
      </w:tcPr>
    </w:tblStylePr>
    <w:tblStylePr w:type="lastRow">
      <w:rPr>
        <w:b/>
        <w:bCs/>
        <w:color w:val="099BDD" w:themeColor="text2"/>
      </w:rPr>
      <w:tblPr/>
      <w:tcPr>
        <w:tcBorders>
          <w:top w:val="single" w:sz="8" w:space="0" w:color="FFC000" w:themeColor="accent1"/>
          <w:bottom w:val="single" w:sz="8" w:space="0" w:color="FFC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1"/>
          <w:bottom w:val="single" w:sz="8" w:space="0" w:color="FFC000" w:themeColor="accent1"/>
        </w:tcBorders>
      </w:tcPr>
    </w:tblStylePr>
    <w:tblStylePr w:type="band1Vert">
      <w:tblPr/>
      <w:tcPr>
        <w:shd w:val="clear" w:color="auto" w:fill="FFEFC0" w:themeFill="accent1" w:themeFillTint="3F"/>
      </w:tcPr>
    </w:tblStylePr>
    <w:tblStylePr w:type="band1Horz">
      <w:tblPr/>
      <w:tcPr>
        <w:shd w:val="clear" w:color="auto" w:fill="FFEFC0" w:themeFill="accent1" w:themeFillTint="3F"/>
      </w:tcPr>
    </w:tblStylePr>
  </w:style>
  <w:style w:type="paragraph" w:styleId="Textnotdesubsol">
    <w:name w:val="footnote text"/>
    <w:basedOn w:val="Normal"/>
    <w:link w:val="TextnotdesubsolCaracter"/>
    <w:uiPriority w:val="99"/>
    <w:unhideWhenUsed/>
    <w:rsid w:val="00A71CF7"/>
    <w:rPr>
      <w:sz w:val="20"/>
      <w:szCs w:val="24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rsid w:val="00A71CF7"/>
    <w:rPr>
      <w:sz w:val="20"/>
      <w:szCs w:val="24"/>
    </w:rPr>
  </w:style>
  <w:style w:type="character" w:styleId="Referinnotdesubsol">
    <w:name w:val="footnote reference"/>
    <w:basedOn w:val="Fontdeparagrafimplicit"/>
    <w:uiPriority w:val="99"/>
    <w:unhideWhenUsed/>
    <w:rsid w:val="00A71CF7"/>
    <w:rPr>
      <w:vertAlign w:val="superscript"/>
    </w:rPr>
  </w:style>
  <w:style w:type="paragraph" w:styleId="Plandocument">
    <w:name w:val="Document Map"/>
    <w:basedOn w:val="Normal"/>
    <w:link w:val="PlandocumentCaracter"/>
    <w:uiPriority w:val="99"/>
    <w:semiHidden/>
    <w:unhideWhenUsed/>
    <w:rsid w:val="007A4A87"/>
    <w:rPr>
      <w:rFonts w:ascii="Lucida Grande" w:hAnsi="Lucida Grande" w:cs="Lucida Grande"/>
      <w:sz w:val="24"/>
      <w:szCs w:val="24"/>
    </w:rPr>
  </w:style>
  <w:style w:type="character" w:customStyle="1" w:styleId="PlandocumentCaracter">
    <w:name w:val="Plan document Caracter"/>
    <w:basedOn w:val="Fontdeparagrafimplicit"/>
    <w:link w:val="Plandocument"/>
    <w:uiPriority w:val="99"/>
    <w:semiHidden/>
    <w:rsid w:val="007A4A87"/>
    <w:rPr>
      <w:rFonts w:ascii="Lucida Grande" w:hAnsi="Lucida Grande" w:cs="Lucida Grande"/>
      <w:sz w:val="24"/>
      <w:szCs w:val="24"/>
    </w:rPr>
  </w:style>
  <w:style w:type="table" w:styleId="Umbriredeculoaredeschis-Accentuare1">
    <w:name w:val="Light Shading Accent 1"/>
    <w:basedOn w:val="TabelNormal"/>
    <w:uiPriority w:val="60"/>
    <w:rsid w:val="00B3581B"/>
    <w:pPr>
      <w:spacing w:after="0" w:line="240" w:lineRule="auto"/>
    </w:pPr>
    <w:rPr>
      <w:color w:val="BF8F00" w:themeColor="accent1" w:themeShade="BF"/>
    </w:rPr>
    <w:tblPr>
      <w:tblStyleRowBandSize w:val="1"/>
      <w:tblStyleColBandSize w:val="1"/>
      <w:tblBorders>
        <w:top w:val="single" w:sz="8" w:space="0" w:color="FFC000" w:themeColor="accent1"/>
        <w:bottom w:val="single" w:sz="8" w:space="0" w:color="FFC0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1"/>
          <w:left w:val="nil"/>
          <w:bottom w:val="single" w:sz="8" w:space="0" w:color="FFC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1"/>
          <w:left w:val="nil"/>
          <w:bottom w:val="single" w:sz="8" w:space="0" w:color="FFC0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1" w:themeFillTint="3F"/>
      </w:tcPr>
    </w:tblStylePr>
  </w:style>
  <w:style w:type="paragraph" w:styleId="Revizuire">
    <w:name w:val="Revision"/>
    <w:hidden/>
    <w:uiPriority w:val="99"/>
    <w:semiHidden/>
    <w:rsid w:val="0050479A"/>
    <w:pPr>
      <w:spacing w:after="0" w:line="240" w:lineRule="auto"/>
    </w:pPr>
  </w:style>
  <w:style w:type="character" w:styleId="Referincomentariu">
    <w:name w:val="annotation reference"/>
    <w:basedOn w:val="Fontdeparagrafimplicit"/>
    <w:uiPriority w:val="99"/>
    <w:semiHidden/>
    <w:unhideWhenUsed/>
    <w:rsid w:val="005E2BAA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5E2BAA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5E2BAA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5E2BAA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5E2BAA"/>
    <w:rPr>
      <w:b/>
      <w:bCs/>
      <w:sz w:val="20"/>
      <w:szCs w:val="20"/>
    </w:rPr>
  </w:style>
  <w:style w:type="paragraph" w:customStyle="1" w:styleId="titlu2">
    <w:name w:val="titlu 2"/>
    <w:basedOn w:val="Normal"/>
    <w:next w:val="Normal"/>
    <w:link w:val="Caractertitlu2"/>
    <w:uiPriority w:val="9"/>
    <w:unhideWhenUsed/>
    <w:qFormat/>
    <w:rsid w:val="00B86442"/>
    <w:pPr>
      <w:keepNext/>
      <w:keepLines/>
      <w:numPr>
        <w:numId w:val="19"/>
      </w:numPr>
      <w:spacing w:before="360" w:after="120"/>
      <w:outlineLvl w:val="1"/>
    </w:pPr>
    <w:rPr>
      <w:b/>
      <w:bCs/>
      <w:color w:val="FFC000" w:themeColor="accent1"/>
      <w:sz w:val="24"/>
      <w:szCs w:val="20"/>
      <w:lang w:eastAsia="ja-JP"/>
    </w:rPr>
  </w:style>
  <w:style w:type="character" w:customStyle="1" w:styleId="Caractertitlu2">
    <w:name w:val="Caracter titlu 2"/>
    <w:basedOn w:val="Fontdeparagrafimplicit"/>
    <w:link w:val="titlu2"/>
    <w:uiPriority w:val="9"/>
    <w:rsid w:val="00B86442"/>
    <w:rPr>
      <w:b/>
      <w:bCs/>
      <w:color w:val="FFC000" w:themeColor="accent1"/>
      <w:sz w:val="24"/>
      <w:szCs w:val="20"/>
      <w:lang w:eastAsia="ja-JP"/>
    </w:rPr>
  </w:style>
  <w:style w:type="paragraph" w:customStyle="1" w:styleId="Textsfat">
    <w:name w:val="Text sfat"/>
    <w:basedOn w:val="Normal"/>
    <w:uiPriority w:val="99"/>
    <w:rsid w:val="00B86442"/>
    <w:pPr>
      <w:spacing w:after="160" w:line="264" w:lineRule="auto"/>
      <w:ind w:right="576"/>
    </w:pPr>
    <w:rPr>
      <w:i/>
      <w:iCs/>
      <w:color w:val="959595" w:themeColor="text1" w:themeTint="80"/>
      <w:sz w:val="16"/>
      <w:szCs w:val="20"/>
      <w:lang w:eastAsia="ja-JP"/>
    </w:rPr>
  </w:style>
  <w:style w:type="table" w:customStyle="1" w:styleId="TabelSfat">
    <w:name w:val="Tabel Sfat"/>
    <w:basedOn w:val="TabelNormal"/>
    <w:uiPriority w:val="99"/>
    <w:rsid w:val="00B86442"/>
    <w:pPr>
      <w:spacing w:after="0" w:line="240" w:lineRule="auto"/>
    </w:pPr>
    <w:rPr>
      <w:rFonts w:eastAsiaTheme="minorEastAsia"/>
      <w:color w:val="606060" w:themeColor="text1" w:themeTint="BF"/>
      <w:sz w:val="18"/>
      <w:szCs w:val="18"/>
      <w:lang w:val="ro-RO" w:eastAsia="ja-JP"/>
    </w:rPr>
    <w:tblPr>
      <w:tblCellMar>
        <w:top w:w="144" w:type="dxa"/>
        <w:left w:w="0" w:type="dxa"/>
        <w:right w:w="0" w:type="dxa"/>
      </w:tblCellMar>
    </w:tblPr>
    <w:tcPr>
      <w:shd w:val="clear" w:color="auto" w:fill="FFF2CC" w:themeFill="accent1" w:themeFillTint="33"/>
    </w:tcPr>
    <w:tblStylePr w:type="firstCol">
      <w:pPr>
        <w:wordWrap/>
        <w:jc w:val="center"/>
      </w:pPr>
    </w:tblStylePr>
  </w:style>
  <w:style w:type="paragraph" w:customStyle="1" w:styleId="Pictogram">
    <w:name w:val="Pictogramă"/>
    <w:basedOn w:val="Normal"/>
    <w:uiPriority w:val="99"/>
    <w:unhideWhenUsed/>
    <w:qFormat/>
    <w:rsid w:val="00B86442"/>
    <w:pPr>
      <w:spacing w:before="160" w:after="160"/>
      <w:jc w:val="center"/>
    </w:pPr>
    <w:rPr>
      <w:rFonts w:ascii="Times New Roman" w:eastAsiaTheme="minorEastAsia" w:hAnsi="Times New Roman" w:cs="Times New Roman"/>
      <w:color w:val="099BDD" w:themeColor="text2"/>
      <w:sz w:val="20"/>
      <w:szCs w:val="20"/>
      <w:lang w:val="ro-RO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microsoft.com/office/2018/08/relationships/commentsExtensible" Target="commentsExtensi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DD4E7-E436-4DBB-961D-C33499D50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19</Pages>
  <Words>2396</Words>
  <Characters>13658</Characters>
  <Application>Microsoft Office Word</Application>
  <DocSecurity>0</DocSecurity>
  <Lines>113</Lines>
  <Paragraphs>32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Vulpe</dc:creator>
  <cp:keywords/>
  <dc:description/>
  <cp:lastModifiedBy>Valentin Roșca</cp:lastModifiedBy>
  <cp:revision>27</cp:revision>
  <cp:lastPrinted>2018-11-20T15:27:00Z</cp:lastPrinted>
  <dcterms:created xsi:type="dcterms:W3CDTF">2014-04-17T17:07:00Z</dcterms:created>
  <dcterms:modified xsi:type="dcterms:W3CDTF">2023-12-29T08:57:00Z</dcterms:modified>
</cp:coreProperties>
</file>